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0F6F66">
        <w:rPr>
          <w:b/>
          <w:sz w:val="28"/>
          <w:szCs w:val="28"/>
          <w:lang w:val="ru-RU"/>
        </w:rPr>
        <w:t>таможенного, финансового и экологического</w:t>
      </w:r>
      <w:r w:rsidRPr="00C55689">
        <w:rPr>
          <w:b/>
          <w:sz w:val="28"/>
          <w:szCs w:val="28"/>
          <w:lang w:val="ru-RU"/>
        </w:rPr>
        <w:t xml:space="preserve">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C55689" w:rsidRDefault="00A04F7E" w:rsidP="00A04F7E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F</w:t>
      </w:r>
      <w:r w:rsidR="00E24513" w:rsidRPr="00C55689">
        <w:rPr>
          <w:b/>
          <w:sz w:val="28"/>
          <w:szCs w:val="28"/>
        </w:rPr>
        <w:t>P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RK</w:t>
      </w:r>
      <w:r w:rsidRPr="00A04F7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2225</w:t>
      </w:r>
      <w:r w:rsidRPr="00A04F7E">
        <w:rPr>
          <w:b/>
          <w:sz w:val="28"/>
          <w:szCs w:val="28"/>
          <w:lang w:val="ru-RU"/>
        </w:rPr>
        <w:t xml:space="preserve"> - </w:t>
      </w:r>
      <w:r w:rsidR="00101202">
        <w:rPr>
          <w:b/>
          <w:sz w:val="28"/>
          <w:szCs w:val="28"/>
          <w:lang w:val="ru-RU"/>
        </w:rPr>
        <w:t>Финансовое</w:t>
      </w:r>
      <w:r w:rsidR="00E24513" w:rsidRPr="00C55689">
        <w:rPr>
          <w:b/>
          <w:sz w:val="28"/>
          <w:szCs w:val="28"/>
          <w:lang w:val="ru-RU"/>
        </w:rPr>
        <w:t xml:space="preserve"> право</w:t>
      </w:r>
      <w:r w:rsidR="00B36680">
        <w:rPr>
          <w:b/>
          <w:sz w:val="28"/>
          <w:szCs w:val="28"/>
          <w:lang w:val="ru-RU"/>
        </w:rPr>
        <w:t xml:space="preserve"> РК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3B8E" w:rsidRPr="000D69D3" w:rsidRDefault="00E23B8E" w:rsidP="00E23B8E">
      <w:pPr>
        <w:pStyle w:val="Default"/>
        <w:jc w:val="center"/>
        <w:rPr>
          <w:b/>
          <w:color w:val="auto"/>
          <w:sz w:val="28"/>
          <w:szCs w:val="28"/>
        </w:rPr>
      </w:pPr>
      <w:r w:rsidRPr="000D69D3">
        <w:rPr>
          <w:b/>
          <w:color w:val="auto"/>
          <w:sz w:val="28"/>
          <w:szCs w:val="28"/>
        </w:rPr>
        <w:t>Специальность</w:t>
      </w:r>
      <w:r>
        <w:rPr>
          <w:b/>
          <w:color w:val="auto"/>
          <w:sz w:val="28"/>
          <w:szCs w:val="28"/>
          <w:lang w:val="kk-KZ"/>
        </w:rPr>
        <w:t xml:space="preserve"> </w:t>
      </w:r>
      <w:r w:rsidRPr="000D69D3">
        <w:rPr>
          <w:b/>
          <w:color w:val="auto"/>
          <w:sz w:val="28"/>
          <w:szCs w:val="28"/>
        </w:rPr>
        <w:t>5</w:t>
      </w:r>
      <w:r w:rsidRPr="000D69D3">
        <w:rPr>
          <w:b/>
          <w:sz w:val="28"/>
          <w:szCs w:val="28"/>
        </w:rPr>
        <w:t>В030100</w:t>
      </w:r>
      <w:r w:rsidRPr="000D69D3">
        <w:rPr>
          <w:b/>
          <w:color w:val="auto"/>
          <w:sz w:val="28"/>
          <w:szCs w:val="28"/>
        </w:rPr>
        <w:t xml:space="preserve"> - Юриспруденция</w:t>
      </w:r>
    </w:p>
    <w:p w:rsidR="00E23B8E" w:rsidRPr="000D69D3" w:rsidRDefault="00E23B8E" w:rsidP="00E23B8E">
      <w:pPr>
        <w:pStyle w:val="Default"/>
        <w:jc w:val="center"/>
        <w:rPr>
          <w:b/>
          <w:color w:val="auto"/>
          <w:sz w:val="28"/>
          <w:szCs w:val="28"/>
        </w:rPr>
      </w:pPr>
      <w:r w:rsidRPr="000D69D3">
        <w:rPr>
          <w:b/>
          <w:color w:val="auto"/>
          <w:sz w:val="28"/>
          <w:szCs w:val="28"/>
        </w:rPr>
        <w:t>Форма обучения очная, дистанционная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53"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Курс – </w:t>
      </w:r>
      <w:r w:rsidR="00101202">
        <w:rPr>
          <w:lang w:val="ru-RU"/>
        </w:rPr>
        <w:t>3</w:t>
      </w:r>
    </w:p>
    <w:p w:rsidR="00E24513" w:rsidRPr="00C55689" w:rsidRDefault="00E24513" w:rsidP="009962AF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 w:rsidR="00A04F7E">
        <w:rPr>
          <w:lang w:val="ru-RU"/>
        </w:rPr>
        <w:t>5</w:t>
      </w: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A04F7E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spacing w:before="2"/>
        <w:rPr>
          <w:lang w:val="ru-RU"/>
        </w:rPr>
      </w:pPr>
    </w:p>
    <w:p w:rsidR="00E23B8E" w:rsidRPr="00C55689" w:rsidRDefault="00E23B8E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A04F7E" w:rsidRDefault="00E24513" w:rsidP="009962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>а</w:t>
      </w:r>
      <w:r w:rsidRPr="00C55689">
        <w:rPr>
          <w:lang w:val="ru-RU"/>
        </w:rPr>
        <w:t xml:space="preserve"> </w:t>
      </w:r>
      <w:proofErr w:type="spellStart"/>
      <w:r w:rsidR="00A04F7E">
        <w:rPr>
          <w:lang w:val="ru-RU"/>
        </w:rPr>
        <w:t>д</w:t>
      </w:r>
      <w:r w:rsidRPr="00C55689">
        <w:rPr>
          <w:lang w:val="ru-RU"/>
        </w:rPr>
        <w:t>.ю.н</w:t>
      </w:r>
      <w:proofErr w:type="spellEnd"/>
      <w:r w:rsidRPr="00C55689">
        <w:rPr>
          <w:lang w:val="ru-RU"/>
        </w:rPr>
        <w:t xml:space="preserve">. </w:t>
      </w:r>
      <w:proofErr w:type="spellStart"/>
      <w:r w:rsidR="00A04F7E">
        <w:rPr>
          <w:lang w:val="ru-RU"/>
        </w:rPr>
        <w:t>Жатканбаевой</w:t>
      </w:r>
      <w:proofErr w:type="spellEnd"/>
      <w:r w:rsidR="00A04F7E">
        <w:rPr>
          <w:lang w:val="ru-RU"/>
        </w:rPr>
        <w:t xml:space="preserve"> А.Е.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101202">
        <w:rPr>
          <w:lang w:val="ru-RU"/>
        </w:rPr>
        <w:t xml:space="preserve">таможенного, финансового и экологического </w:t>
      </w:r>
      <w:r w:rsidRPr="00C55689">
        <w:rPr>
          <w:lang w:val="ru-RU"/>
        </w:rPr>
        <w:t>права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E24513" w:rsidRPr="00C55689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 xml:space="preserve">2020г., протокол №…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proofErr w:type="spellStart"/>
      <w:r w:rsidR="00101202">
        <w:rPr>
          <w:lang w:val="ru-RU"/>
        </w:rPr>
        <w:t>Жатканбаева</w:t>
      </w:r>
      <w:proofErr w:type="spellEnd"/>
      <w:r w:rsidR="00101202">
        <w:rPr>
          <w:lang w:val="ru-RU"/>
        </w:rPr>
        <w:t xml:space="preserve"> А.Е.</w:t>
      </w:r>
      <w:r>
        <w:rPr>
          <w:lang w:val="ru-RU"/>
        </w:rPr>
        <w:t xml:space="preserve"> </w:t>
      </w:r>
      <w:r w:rsidRPr="00C55689">
        <w:rPr>
          <w:lang w:val="ru-RU"/>
        </w:rPr>
        <w:t>(подпись)</w:t>
      </w:r>
    </w:p>
    <w:p w:rsidR="00E24513" w:rsidRDefault="00E24513" w:rsidP="009962AF">
      <w:pPr>
        <w:jc w:val="both"/>
        <w:rPr>
          <w:sz w:val="28"/>
          <w:szCs w:val="28"/>
          <w:lang w:val="ru-RU"/>
        </w:rPr>
      </w:pP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Освоение программы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 по направлению «5В030</w:t>
      </w:r>
      <w:r>
        <w:rPr>
          <w:rFonts w:eastAsia="Times New Roman" w:cs="Times New Roman"/>
          <w:bCs/>
          <w:color w:val="000000"/>
          <w:sz w:val="28"/>
          <w:szCs w:val="28"/>
        </w:rPr>
        <w:t>1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>00 -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Юриспруденция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» в соответствии с Государственным стандартом обязательного образования Республики Казахстан и академической политикой, изучение дисциплины завершается итоговым экзаменом, который состоит из сдачи экзамена. </w:t>
      </w: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>К итоговому контролю допускаются только студенты, завершившие учебный процесс по дисциплине в соответствии с учебной програ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ммой и программой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и </w:t>
      </w:r>
      <w:r w:rsidRPr="00EE4105">
        <w:rPr>
          <w:rFonts w:eastAsia="Times New Roman" w:cs="Times New Roman"/>
          <w:bCs/>
          <w:color w:val="000000"/>
          <w:sz w:val="28"/>
          <w:szCs w:val="28"/>
        </w:rPr>
        <w:t xml:space="preserve">набравшие соответствующие баллы в соответствии с рабочими учебными программами </w:t>
      </w:r>
      <w:proofErr w:type="spellStart"/>
      <w:r w:rsidRPr="00EE4105">
        <w:rPr>
          <w:rFonts w:eastAsia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E23B8E" w:rsidRPr="000D69D3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Экзамен проводится в сроки, указанные в академическом календаре и в расписании экзаменов на странице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Универ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E23B8E" w:rsidRPr="000D69D3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Студентам, получившим неудовлетворительную оценку, разрешается пересдать итоговый контроль на этот период только после выплаты денежной суммы в количестве кредитов на расчетный счет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НАО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им.аль-Фараби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 Студент, получивший неудовлетворительную оценку по результатам экзамена, будет оформлен приказом, для повторного обучения данного предмета. В случае набора студентом 20 баллов на экзамене, он имеет возможность повторно сдать FX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 w:rsidRPr="000D69D3">
        <w:rPr>
          <w:rFonts w:eastAsia="Times New Roman" w:cs="Times New Roman"/>
          <w:bCs/>
          <w:color w:val="000000"/>
          <w:sz w:val="28"/>
          <w:szCs w:val="28"/>
        </w:rPr>
        <w:t xml:space="preserve"> оплатив его сумму на расчетный счет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НАО </w:t>
      </w:r>
      <w:proofErr w:type="spellStart"/>
      <w:r w:rsidRPr="000D69D3">
        <w:rPr>
          <w:rFonts w:eastAsia="Times New Roman" w:cs="Times New Roman"/>
          <w:bCs/>
          <w:color w:val="000000"/>
          <w:sz w:val="28"/>
          <w:szCs w:val="28"/>
        </w:rPr>
        <w:t>КазНУ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им.аль-Фараби</w:t>
      </w:r>
      <w:proofErr w:type="spellEnd"/>
      <w:r w:rsidRPr="000D69D3">
        <w:rPr>
          <w:rFonts w:eastAsia="Times New Roman" w:cs="Times New Roman"/>
          <w:bCs/>
          <w:color w:val="000000"/>
          <w:sz w:val="28"/>
          <w:szCs w:val="28"/>
        </w:rPr>
        <w:t>. Документы, относящиеся к состоянию здоровья, предоставленные после получения неудовлетворительной оценки, рассматриваться не будут.</w:t>
      </w:r>
    </w:p>
    <w:p w:rsidR="00E23B8E" w:rsidRPr="000D69D3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0D69D3">
        <w:rPr>
          <w:rFonts w:eastAsia="Times New Roman" w:cs="Times New Roman"/>
          <w:bCs/>
          <w:color w:val="000000"/>
          <w:sz w:val="28"/>
          <w:szCs w:val="28"/>
        </w:rPr>
        <w:t>Не разрешается пересдавать экзамен для повышения оценки.</w:t>
      </w:r>
    </w:p>
    <w:p w:rsidR="00E23B8E" w:rsidRDefault="00E23B8E" w:rsidP="00E23B8E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E23B8E" w:rsidRPr="00A51B81" w:rsidRDefault="00E23B8E" w:rsidP="00A51B81">
      <w:pPr>
        <w:pStyle w:val="Standard"/>
        <w:autoSpaceDE w:val="0"/>
        <w:ind w:firstLine="708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E23B8E">
        <w:rPr>
          <w:b/>
          <w:sz w:val="28"/>
          <w:szCs w:val="28"/>
        </w:rPr>
        <w:t>Инструкция по сдаче экзамена:</w:t>
      </w:r>
    </w:p>
    <w:p w:rsidR="00E23B8E" w:rsidRPr="000D69D3" w:rsidRDefault="00E23B8E" w:rsidP="00E23B8E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230B5F" w:rsidRPr="00230B5F" w:rsidRDefault="00E23B8E" w:rsidP="00230B5F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420B3">
        <w:rPr>
          <w:color w:val="000000"/>
          <w:sz w:val="28"/>
          <w:szCs w:val="28"/>
        </w:rPr>
        <w:t>Итоговый контроль (экзамен) по дисциплине «</w:t>
      </w:r>
      <w:r w:rsidRPr="005420B3">
        <w:rPr>
          <w:color w:val="000000"/>
          <w:sz w:val="28"/>
          <w:szCs w:val="28"/>
          <w:lang w:val="kk-KZ"/>
        </w:rPr>
        <w:t>Финансовое право РК</w:t>
      </w:r>
      <w:r w:rsidRPr="005420B3">
        <w:rPr>
          <w:sz w:val="28"/>
          <w:szCs w:val="28"/>
        </w:rPr>
        <w:t>»</w:t>
      </w:r>
      <w:r w:rsidRPr="005420B3">
        <w:rPr>
          <w:b/>
          <w:sz w:val="28"/>
          <w:szCs w:val="28"/>
          <w:lang w:val="kk-KZ"/>
        </w:rPr>
        <w:t xml:space="preserve"> </w:t>
      </w:r>
      <w:r w:rsidRPr="005420B3">
        <w:rPr>
          <w:color w:val="000000"/>
          <w:sz w:val="28"/>
          <w:szCs w:val="28"/>
        </w:rPr>
        <w:t xml:space="preserve">для студентов 3 курса дневного отделения будет </w:t>
      </w:r>
      <w:r w:rsidRPr="005420B3">
        <w:rPr>
          <w:color w:val="000000" w:themeColor="text1"/>
          <w:sz w:val="28"/>
          <w:szCs w:val="28"/>
          <w:lang w:val="kk-KZ"/>
        </w:rPr>
        <w:t>п</w:t>
      </w:r>
      <w:proofErr w:type="spellStart"/>
      <w:r w:rsidRPr="005420B3">
        <w:rPr>
          <w:color w:val="000000" w:themeColor="text1"/>
          <w:sz w:val="28"/>
          <w:szCs w:val="28"/>
        </w:rPr>
        <w:t>роводится</w:t>
      </w:r>
      <w:proofErr w:type="spellEnd"/>
      <w:r w:rsidRPr="005420B3">
        <w:rPr>
          <w:color w:val="000000" w:themeColor="text1"/>
          <w:sz w:val="28"/>
          <w:szCs w:val="28"/>
        </w:rPr>
        <w:t xml:space="preserve"> в сервисе на </w:t>
      </w:r>
      <w:proofErr w:type="spellStart"/>
      <w:r w:rsidRPr="00230B5F">
        <w:rPr>
          <w:color w:val="000000" w:themeColor="text1"/>
          <w:sz w:val="28"/>
          <w:szCs w:val="28"/>
        </w:rPr>
        <w:t>корпоративнои</w:t>
      </w:r>
      <w:proofErr w:type="spellEnd"/>
      <w:r w:rsidRPr="00230B5F">
        <w:rPr>
          <w:color w:val="000000" w:themeColor="text1"/>
          <w:sz w:val="28"/>
          <w:szCs w:val="28"/>
        </w:rPr>
        <w:t xml:space="preserve">̆ платформе </w:t>
      </w:r>
      <w:proofErr w:type="spellStart"/>
      <w:r w:rsidRPr="00230B5F">
        <w:rPr>
          <w:color w:val="000000" w:themeColor="text1"/>
          <w:sz w:val="28"/>
          <w:szCs w:val="28"/>
        </w:rPr>
        <w:t>Microsoft</w:t>
      </w:r>
      <w:proofErr w:type="spellEnd"/>
      <w:r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Pr="00230B5F">
        <w:rPr>
          <w:color w:val="000000" w:themeColor="text1"/>
          <w:sz w:val="28"/>
          <w:szCs w:val="28"/>
        </w:rPr>
        <w:t>Teams</w:t>
      </w:r>
      <w:proofErr w:type="spellEnd"/>
      <w:r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Pr="00230B5F">
        <w:rPr>
          <w:color w:val="000000" w:themeColor="text1"/>
          <w:sz w:val="28"/>
          <w:szCs w:val="28"/>
        </w:rPr>
        <w:t>КазНУ</w:t>
      </w:r>
      <w:proofErr w:type="spellEnd"/>
      <w:r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="00A51B81" w:rsidRPr="00230B5F">
        <w:rPr>
          <w:color w:val="000000" w:themeColor="text1"/>
          <w:sz w:val="28"/>
          <w:szCs w:val="28"/>
        </w:rPr>
        <w:t>им.аль-Фараби</w:t>
      </w:r>
      <w:proofErr w:type="spellEnd"/>
      <w:r w:rsidR="00A51B81" w:rsidRPr="00230B5F">
        <w:rPr>
          <w:color w:val="000000" w:themeColor="text1"/>
          <w:sz w:val="28"/>
          <w:szCs w:val="28"/>
        </w:rPr>
        <w:t xml:space="preserve"> с применением технологии «</w:t>
      </w:r>
      <w:proofErr w:type="spellStart"/>
      <w:r w:rsidR="00A51B81" w:rsidRPr="00230B5F">
        <w:rPr>
          <w:color w:val="000000" w:themeColor="text1"/>
          <w:sz w:val="28"/>
          <w:szCs w:val="28"/>
        </w:rPr>
        <w:t>Прокторинг</w:t>
      </w:r>
      <w:proofErr w:type="spellEnd"/>
      <w:r w:rsidR="00A51B81" w:rsidRPr="00230B5F">
        <w:rPr>
          <w:color w:val="000000" w:themeColor="text1"/>
          <w:sz w:val="28"/>
          <w:szCs w:val="28"/>
        </w:rPr>
        <w:t>»</w:t>
      </w:r>
      <w:r w:rsidR="00230B5F" w:rsidRPr="00230B5F">
        <w:rPr>
          <w:color w:val="000000" w:themeColor="text1"/>
          <w:sz w:val="28"/>
          <w:szCs w:val="28"/>
        </w:rPr>
        <w:t xml:space="preserve"> - тестированием в </w:t>
      </w:r>
      <w:r w:rsidR="00230B5F" w:rsidRPr="00230B5F">
        <w:rPr>
          <w:sz w:val="28"/>
          <w:szCs w:val="28"/>
        </w:rPr>
        <w:t xml:space="preserve">ИС </w:t>
      </w:r>
      <w:proofErr w:type="spellStart"/>
      <w:r w:rsidR="00230B5F" w:rsidRPr="00230B5F">
        <w:rPr>
          <w:sz w:val="28"/>
          <w:szCs w:val="28"/>
        </w:rPr>
        <w:t>Univer</w:t>
      </w:r>
      <w:proofErr w:type="spellEnd"/>
      <w:r w:rsidR="00230B5F" w:rsidRPr="00230B5F">
        <w:rPr>
          <w:sz w:val="28"/>
          <w:szCs w:val="28"/>
        </w:rPr>
        <w:t>.</w:t>
      </w:r>
    </w:p>
    <w:p w:rsidR="00230B5F" w:rsidRPr="00230B5F" w:rsidRDefault="00230B5F" w:rsidP="00230B5F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B5F">
        <w:rPr>
          <w:sz w:val="28"/>
          <w:szCs w:val="28"/>
        </w:rPr>
        <w:t>2.</w:t>
      </w:r>
      <w:r>
        <w:rPr>
          <w:sz w:val="28"/>
          <w:szCs w:val="28"/>
        </w:rPr>
        <w:t xml:space="preserve"> Количеств</w:t>
      </w:r>
      <w:bookmarkStart w:id="1" w:name="_GoBack"/>
      <w:bookmarkEnd w:id="1"/>
      <w:r w:rsidRPr="00230B5F">
        <w:rPr>
          <w:sz w:val="28"/>
          <w:szCs w:val="28"/>
        </w:rPr>
        <w:t>о тестовых вопросов на экзамене – 40 вопросов при любом количестве вопросов в комплекте тестов. 1 попытка Время на тест 90 минут.</w:t>
      </w:r>
    </w:p>
    <w:p w:rsidR="00230B5F" w:rsidRPr="00230B5F" w:rsidRDefault="00230B5F" w:rsidP="00230B5F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B5F">
        <w:rPr>
          <w:color w:val="000000" w:themeColor="text1"/>
          <w:sz w:val="28"/>
          <w:szCs w:val="28"/>
        </w:rPr>
        <w:t>3.</w:t>
      </w:r>
      <w:r w:rsidRPr="00230B5F">
        <w:rPr>
          <w:sz w:val="28"/>
          <w:szCs w:val="28"/>
        </w:rPr>
        <w:t xml:space="preserve"> </w:t>
      </w:r>
      <w:r w:rsidRPr="00230B5F">
        <w:rPr>
          <w:sz w:val="28"/>
          <w:szCs w:val="28"/>
        </w:rPr>
        <w:t>Билеты генерируются автоматически</w:t>
      </w:r>
      <w:r w:rsidRPr="00230B5F">
        <w:rPr>
          <w:sz w:val="28"/>
          <w:szCs w:val="28"/>
        </w:rPr>
        <w:t>.</w:t>
      </w:r>
    </w:p>
    <w:p w:rsidR="00230B5F" w:rsidRPr="00230B5F" w:rsidRDefault="00230B5F" w:rsidP="00230B5F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0B5F">
        <w:rPr>
          <w:sz w:val="28"/>
          <w:szCs w:val="28"/>
        </w:rPr>
        <w:t xml:space="preserve">4. </w:t>
      </w:r>
      <w:r w:rsidRPr="00230B5F">
        <w:rPr>
          <w:sz w:val="28"/>
          <w:szCs w:val="28"/>
        </w:rPr>
        <w:t>Система проверяет автоматически по ключам правильных ответов</w:t>
      </w:r>
      <w:r w:rsidRPr="00230B5F">
        <w:rPr>
          <w:sz w:val="28"/>
          <w:szCs w:val="28"/>
        </w:rPr>
        <w:t>.</w:t>
      </w:r>
    </w:p>
    <w:p w:rsidR="00230B5F" w:rsidRPr="00230B5F" w:rsidRDefault="00230B5F" w:rsidP="00230B5F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B5F">
        <w:rPr>
          <w:sz w:val="28"/>
          <w:szCs w:val="28"/>
        </w:rPr>
        <w:t xml:space="preserve">5. </w:t>
      </w:r>
      <w:r w:rsidRPr="00230B5F">
        <w:rPr>
          <w:sz w:val="28"/>
          <w:szCs w:val="28"/>
        </w:rPr>
        <w:t>В указанное время студент захо</w:t>
      </w:r>
      <w:r w:rsidRPr="00230B5F">
        <w:rPr>
          <w:sz w:val="28"/>
          <w:szCs w:val="28"/>
        </w:rPr>
        <w:t>дит на сайте "app.oqylyk.kz".</w:t>
      </w:r>
      <w:r w:rsidRPr="00230B5F">
        <w:rPr>
          <w:sz w:val="28"/>
          <w:szCs w:val="28"/>
        </w:rPr>
        <w:t xml:space="preserve"> Логин и пароль </w:t>
      </w:r>
      <w:r w:rsidRPr="00230B5F">
        <w:rPr>
          <w:sz w:val="28"/>
          <w:szCs w:val="28"/>
        </w:rPr>
        <w:t xml:space="preserve">студент получает в ИС </w:t>
      </w:r>
      <w:proofErr w:type="spellStart"/>
      <w:r w:rsidRPr="00230B5F">
        <w:rPr>
          <w:sz w:val="28"/>
          <w:szCs w:val="28"/>
        </w:rPr>
        <w:t>Univer</w:t>
      </w:r>
      <w:proofErr w:type="spellEnd"/>
      <w:r w:rsidRPr="00230B5F">
        <w:rPr>
          <w:sz w:val="28"/>
          <w:szCs w:val="28"/>
        </w:rPr>
        <w:t>.</w:t>
      </w:r>
      <w:r w:rsidRPr="00230B5F">
        <w:rPr>
          <w:sz w:val="28"/>
          <w:szCs w:val="28"/>
        </w:rPr>
        <w:t xml:space="preserve"> Генерация билета каждому обучающемус</w:t>
      </w:r>
      <w:r w:rsidRPr="00230B5F">
        <w:rPr>
          <w:sz w:val="28"/>
          <w:szCs w:val="28"/>
        </w:rPr>
        <w:t>я производится автоматически.</w:t>
      </w:r>
      <w:r w:rsidRPr="00230B5F">
        <w:rPr>
          <w:sz w:val="28"/>
          <w:szCs w:val="28"/>
        </w:rPr>
        <w:t xml:space="preserve"> Начинается экзамен с обязательным </w:t>
      </w:r>
      <w:proofErr w:type="spellStart"/>
      <w:r w:rsidRPr="00230B5F">
        <w:rPr>
          <w:sz w:val="28"/>
          <w:szCs w:val="28"/>
        </w:rPr>
        <w:t>прокторингом</w:t>
      </w:r>
      <w:proofErr w:type="spellEnd"/>
      <w:r w:rsidRPr="00230B5F">
        <w:rPr>
          <w:sz w:val="28"/>
          <w:szCs w:val="28"/>
        </w:rPr>
        <w:t>: необходим ноутбук или домашний компьютер с веб-камерой. При её отсутствии можно использовать камеру смартфона, например, с пр</w:t>
      </w:r>
      <w:r w:rsidRPr="00230B5F">
        <w:rPr>
          <w:sz w:val="28"/>
          <w:szCs w:val="28"/>
        </w:rPr>
        <w:t>иложением "</w:t>
      </w:r>
      <w:proofErr w:type="spellStart"/>
      <w:r w:rsidRPr="00230B5F">
        <w:rPr>
          <w:sz w:val="28"/>
          <w:szCs w:val="28"/>
        </w:rPr>
        <w:t>DroidCam</w:t>
      </w:r>
      <w:proofErr w:type="spellEnd"/>
      <w:r w:rsidRPr="00230B5F">
        <w:rPr>
          <w:sz w:val="28"/>
          <w:szCs w:val="28"/>
        </w:rPr>
        <w:t xml:space="preserve"> </w:t>
      </w:r>
      <w:proofErr w:type="spellStart"/>
      <w:r w:rsidRPr="00230B5F">
        <w:rPr>
          <w:sz w:val="28"/>
          <w:szCs w:val="28"/>
        </w:rPr>
        <w:t>client</w:t>
      </w:r>
      <w:proofErr w:type="spellEnd"/>
      <w:r w:rsidRPr="00230B5F">
        <w:rPr>
          <w:sz w:val="28"/>
          <w:szCs w:val="28"/>
        </w:rPr>
        <w:t xml:space="preserve">". </w:t>
      </w:r>
      <w:r w:rsidRPr="00230B5F">
        <w:rPr>
          <w:sz w:val="28"/>
          <w:szCs w:val="28"/>
        </w:rPr>
        <w:t>По завершению экзамена студент нажимает кнопку "Завершить".</w:t>
      </w:r>
    </w:p>
    <w:p w:rsidR="00E23B8E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B5F">
        <w:rPr>
          <w:color w:val="000000" w:themeColor="text1"/>
          <w:sz w:val="28"/>
          <w:szCs w:val="28"/>
        </w:rPr>
        <w:t>7. Если по техническим причинам (отключение электричества, отключение либо низкая скорость интернета) студент,</w:t>
      </w:r>
      <w:r w:rsidR="00230B5F" w:rsidRPr="00230B5F">
        <w:rPr>
          <w:color w:val="000000" w:themeColor="text1"/>
          <w:sz w:val="28"/>
          <w:szCs w:val="28"/>
        </w:rPr>
        <w:t xml:space="preserve"> </w:t>
      </w:r>
      <w:proofErr w:type="spellStart"/>
      <w:r w:rsidR="00230B5F" w:rsidRPr="00230B5F">
        <w:rPr>
          <w:color w:val="000000" w:themeColor="text1"/>
          <w:sz w:val="28"/>
          <w:szCs w:val="28"/>
        </w:rPr>
        <w:t>которыи</w:t>
      </w:r>
      <w:proofErr w:type="spellEnd"/>
      <w:r w:rsidR="00230B5F" w:rsidRPr="00230B5F">
        <w:rPr>
          <w:color w:val="000000" w:themeColor="text1"/>
          <w:sz w:val="28"/>
          <w:szCs w:val="28"/>
        </w:rPr>
        <w:t>̆ уже открыл свой тест</w:t>
      </w:r>
      <w:r w:rsidRPr="00230B5F">
        <w:rPr>
          <w:color w:val="000000" w:themeColor="text1"/>
          <w:sz w:val="28"/>
          <w:szCs w:val="28"/>
        </w:rPr>
        <w:t xml:space="preserve">, отсутствует на экзамене в режиме </w:t>
      </w:r>
      <w:proofErr w:type="spellStart"/>
      <w:r w:rsidRPr="00230B5F">
        <w:rPr>
          <w:color w:val="000000" w:themeColor="text1"/>
          <w:sz w:val="28"/>
          <w:szCs w:val="28"/>
        </w:rPr>
        <w:t>онлайн</w:t>
      </w:r>
      <w:proofErr w:type="spellEnd"/>
      <w:r w:rsidRPr="00230B5F">
        <w:rPr>
          <w:color w:val="000000" w:themeColor="text1"/>
          <w:sz w:val="28"/>
          <w:szCs w:val="28"/>
        </w:rPr>
        <w:t xml:space="preserve"> более 10 минут, то его </w:t>
      </w:r>
      <w:r w:rsidRPr="00230B5F">
        <w:rPr>
          <w:color w:val="000000" w:themeColor="text1"/>
          <w:sz w:val="28"/>
          <w:szCs w:val="28"/>
        </w:rPr>
        <w:lastRenderedPageBreak/>
        <w:t>ответ аннулируется. Экзамен переносится на другую дату по согласованию с департаментом по академическим</w:t>
      </w:r>
      <w:r w:rsidRPr="005420B3">
        <w:rPr>
          <w:color w:val="000000" w:themeColor="text1"/>
          <w:sz w:val="28"/>
          <w:szCs w:val="28"/>
        </w:rPr>
        <w:t xml:space="preserve"> вопросам. </w:t>
      </w:r>
    </w:p>
    <w:p w:rsidR="00E23B8E" w:rsidRPr="005420B3" w:rsidRDefault="00E23B8E" w:rsidP="00E23B8E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4C66">
        <w:rPr>
          <w:color w:val="000000" w:themeColor="text1"/>
          <w:sz w:val="28"/>
          <w:szCs w:val="28"/>
        </w:rPr>
        <w:t>8</w:t>
      </w:r>
      <w:r w:rsidRPr="005420B3">
        <w:rPr>
          <w:color w:val="000000" w:themeColor="text1"/>
          <w:sz w:val="28"/>
          <w:szCs w:val="28"/>
        </w:rPr>
        <w:t xml:space="preserve">. Экзаменационная комиссия и преподаватель аттестует участников экзамена. Выставляют баллы в итоговую ведомость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5420B3">
        <w:rPr>
          <w:color w:val="000000" w:themeColor="text1"/>
          <w:sz w:val="28"/>
          <w:szCs w:val="28"/>
        </w:rPr>
        <w:t xml:space="preserve">. Время на выставление баллов в аттестационную ведомость за </w:t>
      </w:r>
      <w:proofErr w:type="spellStart"/>
      <w:r w:rsidRPr="005420B3">
        <w:rPr>
          <w:color w:val="000000" w:themeColor="text1"/>
          <w:sz w:val="28"/>
          <w:szCs w:val="28"/>
        </w:rPr>
        <w:t>устныи</w:t>
      </w:r>
      <w:proofErr w:type="spellEnd"/>
      <w:r w:rsidRPr="005420B3">
        <w:rPr>
          <w:color w:val="000000" w:themeColor="text1"/>
          <w:sz w:val="28"/>
          <w:szCs w:val="28"/>
        </w:rPr>
        <w:t xml:space="preserve">̆ экзамен – 48 часов. </w:t>
      </w:r>
    </w:p>
    <w:p w:rsidR="00E23B8E" w:rsidRPr="005420B3" w:rsidRDefault="00E23B8E" w:rsidP="00E23B8E">
      <w:pPr>
        <w:jc w:val="both"/>
        <w:rPr>
          <w:sz w:val="28"/>
          <w:szCs w:val="28"/>
          <w:lang w:val="kk-KZ"/>
        </w:rPr>
      </w:pPr>
    </w:p>
    <w:p w:rsidR="00E23B8E" w:rsidRPr="005420B3" w:rsidRDefault="00E23B8E" w:rsidP="00E23B8E">
      <w:pPr>
        <w:jc w:val="both"/>
        <w:rPr>
          <w:b/>
          <w:sz w:val="28"/>
          <w:szCs w:val="28"/>
          <w:lang w:val="kk-KZ"/>
        </w:rPr>
      </w:pPr>
      <w:r w:rsidRPr="005420B3">
        <w:rPr>
          <w:b/>
          <w:sz w:val="28"/>
          <w:szCs w:val="28"/>
          <w:lang w:val="kk-KZ"/>
        </w:rPr>
        <w:t>Правила проведения экзамена: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5420B3">
        <w:rPr>
          <w:sz w:val="28"/>
          <w:szCs w:val="28"/>
          <w:lang w:val="kk-KZ"/>
        </w:rPr>
        <w:t xml:space="preserve">Для сдачи экзамена-тестирования студентам необходимо предварительно ознакомится со всеми требованиями, предъявляемыми к проведению экзамена в устной форме.  Все инструкции загружены: </w:t>
      </w:r>
      <w:r w:rsidR="00230B5F">
        <w:fldChar w:fldCharType="begin"/>
      </w:r>
      <w:r w:rsidR="00230B5F" w:rsidRPr="00A51B81">
        <w:rPr>
          <w:lang w:val="ru-RU"/>
        </w:rPr>
        <w:instrText xml:space="preserve"> </w:instrText>
      </w:r>
      <w:r w:rsidR="00230B5F">
        <w:instrText>HYPERLINK</w:instrText>
      </w:r>
      <w:r w:rsidR="00230B5F" w:rsidRPr="00A51B81">
        <w:rPr>
          <w:lang w:val="ru-RU"/>
        </w:rPr>
        <w:instrText xml:space="preserve"> "</w:instrText>
      </w:r>
      <w:r w:rsidR="00230B5F">
        <w:instrText>https</w:instrText>
      </w:r>
      <w:r w:rsidR="00230B5F" w:rsidRPr="00A51B81">
        <w:rPr>
          <w:lang w:val="ru-RU"/>
        </w:rPr>
        <w:instrText>://</w:instrText>
      </w:r>
      <w:r w:rsidR="00230B5F">
        <w:instrText>drive</w:instrText>
      </w:r>
      <w:r w:rsidR="00230B5F" w:rsidRPr="00A51B81">
        <w:rPr>
          <w:lang w:val="ru-RU"/>
        </w:rPr>
        <w:instrText>.</w:instrText>
      </w:r>
      <w:r w:rsidR="00230B5F">
        <w:instrText>google</w:instrText>
      </w:r>
      <w:r w:rsidR="00230B5F" w:rsidRPr="00A51B81">
        <w:rPr>
          <w:lang w:val="ru-RU"/>
        </w:rPr>
        <w:instrText>.</w:instrText>
      </w:r>
      <w:r w:rsidR="00230B5F">
        <w:instrText>com</w:instrText>
      </w:r>
      <w:r w:rsidR="00230B5F" w:rsidRPr="00A51B81">
        <w:rPr>
          <w:lang w:val="ru-RU"/>
        </w:rPr>
        <w:instrText>/</w:instrText>
      </w:r>
      <w:r w:rsidR="00230B5F">
        <w:instrText>file</w:instrText>
      </w:r>
      <w:r w:rsidR="00230B5F" w:rsidRPr="00A51B81">
        <w:rPr>
          <w:lang w:val="ru-RU"/>
        </w:rPr>
        <w:instrText>/</w:instrText>
      </w:r>
      <w:r w:rsidR="00230B5F">
        <w:instrText>d</w:instrText>
      </w:r>
      <w:r w:rsidR="00230B5F" w:rsidRPr="00A51B81">
        <w:rPr>
          <w:lang w:val="ru-RU"/>
        </w:rPr>
        <w:instrText>/1</w:instrText>
      </w:r>
      <w:r w:rsidR="00230B5F">
        <w:instrText>u</w:instrText>
      </w:r>
      <w:r w:rsidR="00230B5F" w:rsidRPr="00A51B81">
        <w:rPr>
          <w:lang w:val="ru-RU"/>
        </w:rPr>
        <w:instrText>_</w:instrText>
      </w:r>
      <w:r w:rsidR="00230B5F">
        <w:instrText>TOKL</w:instrText>
      </w:r>
      <w:r w:rsidR="00230B5F" w:rsidRPr="00A51B81">
        <w:rPr>
          <w:lang w:val="ru-RU"/>
        </w:rPr>
        <w:instrText>2</w:instrText>
      </w:r>
      <w:r w:rsidR="00230B5F">
        <w:instrText>MZiJsE</w:instrText>
      </w:r>
      <w:r w:rsidR="00230B5F" w:rsidRPr="00A51B81">
        <w:rPr>
          <w:lang w:val="ru-RU"/>
        </w:rPr>
        <w:instrText>3</w:instrText>
      </w:r>
      <w:r w:rsidR="00230B5F">
        <w:instrText>EJjluDNNv</w:instrText>
      </w:r>
      <w:r w:rsidR="00230B5F" w:rsidRPr="00A51B81">
        <w:rPr>
          <w:lang w:val="ru-RU"/>
        </w:rPr>
        <w:instrText>_68</w:instrText>
      </w:r>
      <w:r w:rsidR="00230B5F">
        <w:instrText>WXb</w:instrText>
      </w:r>
      <w:r w:rsidR="00230B5F" w:rsidRPr="00A51B81">
        <w:rPr>
          <w:lang w:val="ru-RU"/>
        </w:rPr>
        <w:instrText>4</w:instrText>
      </w:r>
      <w:r w:rsidR="00230B5F">
        <w:instrText>rG</w:instrText>
      </w:r>
      <w:r w:rsidR="00230B5F" w:rsidRPr="00A51B81">
        <w:rPr>
          <w:lang w:val="ru-RU"/>
        </w:rPr>
        <w:instrText>/</w:instrText>
      </w:r>
      <w:r w:rsidR="00230B5F">
        <w:instrText>view</w:instrText>
      </w:r>
      <w:r w:rsidR="00230B5F" w:rsidRPr="00A51B81">
        <w:rPr>
          <w:lang w:val="ru-RU"/>
        </w:rPr>
        <w:instrText>?</w:instrText>
      </w:r>
      <w:r w:rsidR="00230B5F">
        <w:instrText>usp</w:instrText>
      </w:r>
      <w:r w:rsidR="00230B5F" w:rsidRPr="00A51B81">
        <w:rPr>
          <w:lang w:val="ru-RU"/>
        </w:rPr>
        <w:instrText>=</w:instrText>
      </w:r>
      <w:r w:rsidR="00230B5F">
        <w:instrText>sharing</w:instrText>
      </w:r>
      <w:r w:rsidR="00230B5F" w:rsidRPr="00A51B81">
        <w:rPr>
          <w:lang w:val="ru-RU"/>
        </w:rPr>
        <w:instrText xml:space="preserve">" </w:instrText>
      </w:r>
      <w:r w:rsidR="00230B5F">
        <w:fldChar w:fldCharType="separate"/>
      </w:r>
      <w:r w:rsidRPr="005420B3">
        <w:rPr>
          <w:rStyle w:val="a6"/>
          <w:sz w:val="28"/>
          <w:szCs w:val="28"/>
          <w:lang w:val="kk-KZ"/>
        </w:rPr>
        <w:t>https://drive.google.com/file/d/1u_TOKL2MZiJsE3EJjluDNNv_68WXb4rG/view?usp=sharing</w:t>
      </w:r>
      <w:r w:rsidR="00230B5F">
        <w:rPr>
          <w:rStyle w:val="a6"/>
          <w:sz w:val="28"/>
          <w:szCs w:val="28"/>
          <w:lang w:val="kk-KZ"/>
        </w:rPr>
        <w:fldChar w:fldCharType="end"/>
      </w:r>
      <w:r w:rsidRPr="005420B3">
        <w:rPr>
          <w:sz w:val="28"/>
          <w:szCs w:val="28"/>
          <w:lang w:val="kk-KZ"/>
        </w:rPr>
        <w:t xml:space="preserve">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С датой и </w:t>
      </w:r>
      <w:proofErr w:type="gramStart"/>
      <w:r w:rsidRPr="00E23B8E">
        <w:rPr>
          <w:sz w:val="28"/>
          <w:szCs w:val="28"/>
          <w:lang w:val="ru-RU"/>
        </w:rPr>
        <w:t>временем  проведения</w:t>
      </w:r>
      <w:proofErr w:type="gramEnd"/>
      <w:r w:rsidRPr="00E23B8E">
        <w:rPr>
          <w:sz w:val="28"/>
          <w:szCs w:val="28"/>
          <w:lang w:val="ru-RU"/>
        </w:rPr>
        <w:t xml:space="preserve">  экзамена студенты должны заранее ознакомиться в системе «</w:t>
      </w:r>
      <w:proofErr w:type="spellStart"/>
      <w:r w:rsidRPr="00E23B8E">
        <w:rPr>
          <w:sz w:val="28"/>
          <w:szCs w:val="28"/>
          <w:lang w:val="ru-RU"/>
        </w:rPr>
        <w:t>Универ</w:t>
      </w:r>
      <w:proofErr w:type="spellEnd"/>
      <w:r w:rsidRPr="00E23B8E">
        <w:rPr>
          <w:sz w:val="28"/>
          <w:szCs w:val="28"/>
          <w:lang w:val="ru-RU"/>
        </w:rPr>
        <w:t>», в разделе «Расписание экзаменов».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E23B8E" w:rsidRPr="00E23B8E" w:rsidRDefault="00E23B8E" w:rsidP="00E23B8E">
      <w:pPr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t>Требования к студентам: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1.</w:t>
      </w:r>
      <w:r w:rsidRPr="00E23B8E">
        <w:rPr>
          <w:sz w:val="28"/>
          <w:szCs w:val="28"/>
          <w:lang w:val="ru-RU"/>
        </w:rPr>
        <w:tab/>
        <w:t>Студент должен ознакомиться со всеми инструкциями по сдаче итогового экзамена и Программой итогового экзамена по дисциплине «</w:t>
      </w:r>
      <w:r w:rsidRPr="005420B3">
        <w:rPr>
          <w:sz w:val="28"/>
          <w:szCs w:val="28"/>
          <w:lang w:val="kk-KZ"/>
        </w:rPr>
        <w:t>Финансовое право</w:t>
      </w:r>
      <w:r w:rsidRPr="00E23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РК</w:t>
      </w:r>
      <w:r w:rsidRPr="00E23B8E">
        <w:rPr>
          <w:sz w:val="28"/>
          <w:szCs w:val="28"/>
          <w:lang w:val="ru-RU"/>
        </w:rPr>
        <w:t>»;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Студент перед началом экзамена</w:t>
      </w:r>
      <w:r w:rsidRPr="005420B3">
        <w:rPr>
          <w:sz w:val="28"/>
          <w:szCs w:val="28"/>
          <w:lang w:val="kk-KZ"/>
        </w:rPr>
        <w:t xml:space="preserve"> </w:t>
      </w:r>
      <w:r w:rsidRPr="00E23B8E">
        <w:rPr>
          <w:sz w:val="28"/>
          <w:szCs w:val="28"/>
          <w:lang w:val="ru-RU"/>
        </w:rPr>
        <w:t>-  должен проверить: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•</w:t>
      </w:r>
      <w:r w:rsidRPr="00E23B8E">
        <w:rPr>
          <w:sz w:val="28"/>
          <w:szCs w:val="28"/>
          <w:lang w:val="ru-RU"/>
        </w:rPr>
        <w:tab/>
        <w:t>интернет соединение на своем рабочем устройстве (компьютер, моноблок, ноутбук, планшет), устройство должно быть обеспечено зарядкой в течение всего времени экзамена;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•</w:t>
      </w:r>
      <w:r w:rsidRPr="00E23B8E">
        <w:rPr>
          <w:sz w:val="28"/>
          <w:szCs w:val="28"/>
          <w:lang w:val="ru-RU"/>
        </w:rPr>
        <w:tab/>
        <w:t xml:space="preserve">исправность веб-работы камеры и микрофона.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3. Студент должен подготовить рабочее место для сдачи экзамена: отдельная комната (кабинет); помещение должно быть освещенным.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4. Не допускается присутствие посторонних лиц в комнате/кабинете во время прохождения студентом тестирования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5. Форма одежды студента – классическая. Не допускается присутствие на экзамене в домашней одежде или спортивном костюме.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6. За 30 минут до начала экзамена проверяют возможность входа в систему </w:t>
      </w:r>
      <w:proofErr w:type="spellStart"/>
      <w:r w:rsidRPr="005420B3">
        <w:rPr>
          <w:sz w:val="28"/>
          <w:szCs w:val="28"/>
        </w:rPr>
        <w:t>Univer</w:t>
      </w:r>
      <w:proofErr w:type="spellEnd"/>
      <w:r w:rsidRPr="00E23B8E">
        <w:rPr>
          <w:sz w:val="28"/>
          <w:szCs w:val="28"/>
          <w:lang w:val="ru-RU"/>
        </w:rPr>
        <w:t>.</w:t>
      </w:r>
      <w:proofErr w:type="spellStart"/>
      <w:r w:rsidRPr="005420B3">
        <w:rPr>
          <w:sz w:val="28"/>
          <w:szCs w:val="28"/>
        </w:rPr>
        <w:t>kaznu</w:t>
      </w:r>
      <w:proofErr w:type="spellEnd"/>
      <w:r w:rsidRPr="00E23B8E">
        <w:rPr>
          <w:sz w:val="28"/>
          <w:szCs w:val="28"/>
          <w:lang w:val="ru-RU"/>
        </w:rPr>
        <w:t>.</w:t>
      </w:r>
      <w:proofErr w:type="spellStart"/>
      <w:r w:rsidRPr="005420B3">
        <w:rPr>
          <w:sz w:val="28"/>
          <w:szCs w:val="28"/>
        </w:rPr>
        <w:t>kz</w:t>
      </w:r>
      <w:proofErr w:type="spellEnd"/>
      <w:r w:rsidRPr="00E23B8E">
        <w:rPr>
          <w:sz w:val="28"/>
          <w:szCs w:val="28"/>
          <w:lang w:val="ru-RU"/>
        </w:rPr>
        <w:t xml:space="preserve"> через любой браузер, но предпочтительно через </w:t>
      </w:r>
      <w:r w:rsidRPr="005420B3">
        <w:rPr>
          <w:sz w:val="28"/>
          <w:szCs w:val="28"/>
        </w:rPr>
        <w:t>Google</w:t>
      </w:r>
      <w:r w:rsidRPr="00E23B8E">
        <w:rPr>
          <w:sz w:val="28"/>
          <w:szCs w:val="28"/>
          <w:lang w:val="ru-RU"/>
        </w:rPr>
        <w:t xml:space="preserve"> </w:t>
      </w:r>
      <w:r w:rsidRPr="005420B3">
        <w:rPr>
          <w:sz w:val="28"/>
          <w:szCs w:val="28"/>
        </w:rPr>
        <w:t>Chrome</w:t>
      </w:r>
      <w:r w:rsidRPr="00E23B8E">
        <w:rPr>
          <w:sz w:val="28"/>
          <w:szCs w:val="28"/>
          <w:lang w:val="ru-RU"/>
        </w:rPr>
        <w:t xml:space="preserve"> (в случае утери логина и/или пароля, студенту необходимо обратится к куратору-</w:t>
      </w:r>
      <w:proofErr w:type="spellStart"/>
      <w:r w:rsidRPr="00E23B8E">
        <w:rPr>
          <w:sz w:val="28"/>
          <w:szCs w:val="28"/>
          <w:lang w:val="ru-RU"/>
        </w:rPr>
        <w:t>эдвайзеру</w:t>
      </w:r>
      <w:proofErr w:type="spellEnd"/>
      <w:r w:rsidRPr="00E23B8E">
        <w:rPr>
          <w:sz w:val="28"/>
          <w:szCs w:val="28"/>
          <w:lang w:val="ru-RU"/>
        </w:rPr>
        <w:t xml:space="preserve"> до начала экзамена)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7. </w:t>
      </w:r>
      <w:r w:rsidRPr="00E23B8E">
        <w:rPr>
          <w:color w:val="000000" w:themeColor="text1"/>
          <w:sz w:val="28"/>
          <w:szCs w:val="28"/>
          <w:lang w:val="ru-RU"/>
        </w:rPr>
        <w:t xml:space="preserve">Студенты в начале экзамена по расписанию получают доступ к сгенерированным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 билетам в своих учетных записях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5420B3">
        <w:rPr>
          <w:color w:val="000000" w:themeColor="text1"/>
          <w:sz w:val="28"/>
          <w:szCs w:val="28"/>
        </w:rPr>
        <w:t>kaznu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5420B3">
        <w:rPr>
          <w:color w:val="000000" w:themeColor="text1"/>
          <w:sz w:val="28"/>
          <w:szCs w:val="28"/>
        </w:rPr>
        <w:t>kz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.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8. </w:t>
      </w:r>
      <w:r w:rsidRPr="00E23B8E">
        <w:rPr>
          <w:color w:val="000000" w:themeColor="text1"/>
          <w:sz w:val="28"/>
          <w:szCs w:val="28"/>
          <w:lang w:val="ru-RU"/>
        </w:rPr>
        <w:t xml:space="preserve">Студент не имеет права открывать билет до индивидуального приглашения </w:t>
      </w:r>
      <w:proofErr w:type="spellStart"/>
      <w:r w:rsidRPr="00E23B8E">
        <w:rPr>
          <w:color w:val="000000" w:themeColor="text1"/>
          <w:sz w:val="28"/>
          <w:szCs w:val="28"/>
          <w:lang w:val="ru-RU"/>
        </w:rPr>
        <w:t>комиссиеи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>̆ для сдачи экзамена</w:t>
      </w:r>
      <w:r w:rsidRPr="005420B3">
        <w:rPr>
          <w:color w:val="000000" w:themeColor="text1"/>
          <w:sz w:val="28"/>
          <w:szCs w:val="28"/>
          <w:lang w:val="kk-KZ"/>
        </w:rPr>
        <w:t xml:space="preserve">, </w:t>
      </w:r>
      <w:r w:rsidRPr="00E23B8E">
        <w:rPr>
          <w:color w:val="000000" w:themeColor="text1"/>
          <w:sz w:val="28"/>
          <w:szCs w:val="28"/>
          <w:lang w:val="ru-RU"/>
        </w:rPr>
        <w:t xml:space="preserve">только по просьбе комиссии студент заходит в аккаунт в ИС </w:t>
      </w:r>
      <w:proofErr w:type="spellStart"/>
      <w:r w:rsidRPr="005420B3">
        <w:rPr>
          <w:color w:val="000000" w:themeColor="text1"/>
          <w:sz w:val="28"/>
          <w:szCs w:val="28"/>
        </w:rPr>
        <w:t>Univer</w:t>
      </w:r>
      <w:proofErr w:type="spellEnd"/>
      <w:r w:rsidRPr="00E23B8E">
        <w:rPr>
          <w:color w:val="000000" w:themeColor="text1"/>
          <w:sz w:val="28"/>
          <w:szCs w:val="28"/>
          <w:lang w:val="ru-RU"/>
        </w:rPr>
        <w:t xml:space="preserve">, и открывает свой билет под видеозапись. </w:t>
      </w:r>
    </w:p>
    <w:p w:rsidR="00E23B8E" w:rsidRPr="00E23B8E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E23B8E" w:rsidRPr="00E23B8E" w:rsidRDefault="00E23B8E" w:rsidP="00E23B8E">
      <w:pPr>
        <w:jc w:val="both"/>
        <w:rPr>
          <w:b/>
          <w:sz w:val="28"/>
          <w:szCs w:val="28"/>
          <w:lang w:val="ru-RU"/>
        </w:rPr>
      </w:pPr>
      <w:r w:rsidRPr="00E23B8E">
        <w:rPr>
          <w:b/>
          <w:sz w:val="28"/>
          <w:szCs w:val="28"/>
          <w:lang w:val="ru-RU"/>
        </w:rPr>
        <w:t>Политика оценивания:</w:t>
      </w:r>
    </w:p>
    <w:p w:rsidR="00E23B8E" w:rsidRPr="00E23B8E" w:rsidRDefault="00E23B8E" w:rsidP="00E23B8E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E23B8E">
        <w:rPr>
          <w:sz w:val="28"/>
          <w:szCs w:val="28"/>
          <w:lang w:val="ru-RU"/>
        </w:rPr>
        <w:t>Критериальное</w:t>
      </w:r>
      <w:proofErr w:type="spellEnd"/>
      <w:r w:rsidRPr="00E23B8E">
        <w:rPr>
          <w:sz w:val="28"/>
          <w:szCs w:val="28"/>
          <w:lang w:val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23B8E">
        <w:rPr>
          <w:sz w:val="28"/>
          <w:szCs w:val="28"/>
          <w:lang w:val="ru-RU"/>
        </w:rPr>
        <w:t>сформированности</w:t>
      </w:r>
      <w:proofErr w:type="spellEnd"/>
      <w:r w:rsidRPr="00E23B8E">
        <w:rPr>
          <w:sz w:val="28"/>
          <w:szCs w:val="28"/>
          <w:lang w:val="ru-RU"/>
        </w:rPr>
        <w:t xml:space="preserve"> компетенций (результатов </w:t>
      </w:r>
      <w:r w:rsidRPr="00E23B8E">
        <w:rPr>
          <w:sz w:val="28"/>
          <w:szCs w:val="28"/>
          <w:lang w:val="ru-RU"/>
        </w:rPr>
        <w:lastRenderedPageBreak/>
        <w:t>обучения) на промежуточном контроле и экзаменах.</w:t>
      </w:r>
    </w:p>
    <w:p w:rsidR="00E23B8E" w:rsidRPr="00E23B8E" w:rsidRDefault="00E23B8E" w:rsidP="00E23B8E">
      <w:pPr>
        <w:ind w:firstLine="426"/>
        <w:jc w:val="both"/>
        <w:rPr>
          <w:sz w:val="28"/>
          <w:szCs w:val="28"/>
          <w:lang w:val="ru-RU"/>
        </w:rPr>
      </w:pPr>
      <w:proofErr w:type="spellStart"/>
      <w:r w:rsidRPr="00E23B8E">
        <w:rPr>
          <w:sz w:val="28"/>
          <w:szCs w:val="28"/>
          <w:lang w:val="ru-RU"/>
        </w:rPr>
        <w:t>Суммативное</w:t>
      </w:r>
      <w:proofErr w:type="spellEnd"/>
      <w:r w:rsidRPr="00E23B8E">
        <w:rPr>
          <w:sz w:val="28"/>
          <w:szCs w:val="28"/>
          <w:lang w:val="ru-RU"/>
        </w:rPr>
        <w:t xml:space="preserve"> оценивание: оценка активности и участия в работе в аудитории; выполнение задания, СРС оценка. </w:t>
      </w:r>
    </w:p>
    <w:p w:rsidR="00E23B8E" w:rsidRPr="00E23B8E" w:rsidRDefault="00E23B8E" w:rsidP="00E23B8E">
      <w:pPr>
        <w:jc w:val="both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A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Отлично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A-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3,67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B+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Хорошо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B-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C+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C-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D+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D-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FX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E23B8E" w:rsidRPr="005420B3" w:rsidTr="008560DD">
        <w:tc>
          <w:tcPr>
            <w:tcW w:w="2165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</w:rPr>
            </w:pPr>
            <w:r w:rsidRPr="005420B3">
              <w:rPr>
                <w:sz w:val="28"/>
                <w:szCs w:val="28"/>
              </w:rPr>
              <w:t>F</w:t>
            </w:r>
          </w:p>
        </w:tc>
        <w:tc>
          <w:tcPr>
            <w:tcW w:w="2180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E23B8E" w:rsidRPr="005420B3" w:rsidRDefault="00E23B8E" w:rsidP="008560DD">
            <w:pPr>
              <w:ind w:right="57"/>
              <w:jc w:val="both"/>
              <w:rPr>
                <w:sz w:val="28"/>
                <w:szCs w:val="28"/>
                <w:lang w:val="kk-KZ"/>
              </w:rPr>
            </w:pPr>
            <w:r w:rsidRPr="005420B3">
              <w:rPr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E23B8E" w:rsidRPr="005420B3" w:rsidRDefault="00E23B8E" w:rsidP="008560DD">
            <w:pPr>
              <w:ind w:right="57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23B8E" w:rsidRPr="005420B3" w:rsidRDefault="00E23B8E" w:rsidP="00E23B8E">
      <w:pPr>
        <w:ind w:right="57"/>
        <w:jc w:val="both"/>
        <w:rPr>
          <w:b/>
          <w:sz w:val="28"/>
          <w:szCs w:val="28"/>
          <w:lang w:val="kk-KZ"/>
        </w:rPr>
      </w:pPr>
    </w:p>
    <w:p w:rsidR="0025315C" w:rsidRPr="0025315C" w:rsidRDefault="0025315C" w:rsidP="00A04F7E">
      <w:pPr>
        <w:ind w:firstLine="567"/>
        <w:jc w:val="both"/>
        <w:rPr>
          <w:sz w:val="28"/>
          <w:szCs w:val="28"/>
          <w:lang w:val="ru-RU"/>
        </w:rPr>
      </w:pPr>
    </w:p>
    <w:p w:rsidR="0025315C" w:rsidRPr="009D031B" w:rsidRDefault="00A04F7E" w:rsidP="0025315C">
      <w:pPr>
        <w:pStyle w:val="a5"/>
        <w:ind w:left="126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p w:rsidR="0025315C" w:rsidRPr="00D10B1F" w:rsidRDefault="0025315C" w:rsidP="00E23B8E">
      <w:pPr>
        <w:pStyle w:val="TableParagraph"/>
        <w:ind w:right="718"/>
        <w:jc w:val="both"/>
        <w:rPr>
          <w:b/>
          <w:sz w:val="28"/>
          <w:szCs w:val="28"/>
        </w:rPr>
      </w:pPr>
      <w:r w:rsidRPr="009E4F95">
        <w:rPr>
          <w:b/>
          <w:sz w:val="28"/>
        </w:rPr>
        <w:t xml:space="preserve">Тема 1: </w:t>
      </w:r>
      <w:r w:rsidRPr="00D10B1F">
        <w:rPr>
          <w:b/>
          <w:sz w:val="28"/>
          <w:szCs w:val="28"/>
        </w:rPr>
        <w:t>Предмет и система финансового права. Место финансового права в системе права РК.</w:t>
      </w:r>
    </w:p>
    <w:p w:rsidR="0025315C" w:rsidRPr="00D10B1F" w:rsidRDefault="0025315C" w:rsidP="0025315C">
      <w:pPr>
        <w:tabs>
          <w:tab w:val="left" w:pos="1175"/>
        </w:tabs>
        <w:spacing w:line="319" w:lineRule="exact"/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D10B1F">
        <w:rPr>
          <w:sz w:val="28"/>
          <w:szCs w:val="28"/>
          <w:lang w:val="ru-RU"/>
        </w:rPr>
        <w:t xml:space="preserve"> понятие финансового права</w:t>
      </w:r>
      <w:r>
        <w:rPr>
          <w:sz w:val="28"/>
          <w:szCs w:val="28"/>
          <w:lang w:val="ru-RU"/>
        </w:rPr>
        <w:t>,</w:t>
      </w:r>
      <w:r w:rsidRPr="00D10B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раскрыть ф</w:t>
      </w:r>
      <w:r w:rsidRPr="00D10B1F">
        <w:rPr>
          <w:sz w:val="28"/>
          <w:szCs w:val="28"/>
          <w:lang w:val="ru-RU"/>
        </w:rPr>
        <w:t xml:space="preserve">инансы как предмет финансового права, подходы к пониманию термина «финансы». </w:t>
      </w: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систему финансового права, его структура. </w:t>
      </w: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место и роль финансового права в современной системе отечественного и международного права.</w:t>
      </w: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  <w:r w:rsidRPr="009E4F95">
        <w:rPr>
          <w:b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>Финансово-правовые отношения, нормы финансового права. Источники финансового права.</w:t>
      </w:r>
    </w:p>
    <w:p w:rsidR="0025315C" w:rsidRDefault="0025315C" w:rsidP="0025315C">
      <w:pPr>
        <w:tabs>
          <w:tab w:val="left" w:pos="1175"/>
        </w:tabs>
        <w:spacing w:line="319" w:lineRule="exact"/>
        <w:ind w:firstLine="567"/>
        <w:jc w:val="center"/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pStyle w:val="TableParagraph"/>
        <w:ind w:left="107" w:right="232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Дать</w:t>
      </w:r>
      <w:r>
        <w:rPr>
          <w:sz w:val="28"/>
          <w:szCs w:val="28"/>
        </w:rPr>
        <w:t xml:space="preserve"> понятие и </w:t>
      </w:r>
      <w:proofErr w:type="spellStart"/>
      <w:r>
        <w:rPr>
          <w:sz w:val="28"/>
          <w:szCs w:val="28"/>
        </w:rPr>
        <w:t>классификаци</w:t>
      </w:r>
      <w:proofErr w:type="spellEnd"/>
      <w:r>
        <w:rPr>
          <w:sz w:val="28"/>
          <w:szCs w:val="28"/>
          <w:lang w:val="kk-KZ"/>
        </w:rPr>
        <w:t xml:space="preserve">ю </w:t>
      </w:r>
      <w:r>
        <w:rPr>
          <w:sz w:val="28"/>
          <w:szCs w:val="28"/>
        </w:rPr>
        <w:t xml:space="preserve">финансово-правовых отношений. Проанализировать понятие и классификацию финансово-правовых норм, </w:t>
      </w: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основания их возникновения, изменения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прекращения.</w:t>
      </w:r>
      <w:r>
        <w:rPr>
          <w:sz w:val="28"/>
          <w:szCs w:val="28"/>
          <w:lang w:val="kk-KZ"/>
        </w:rPr>
        <w:t xml:space="preserve"> Раскрыть</w:t>
      </w:r>
      <w:r w:rsidRPr="00D10B1F">
        <w:rPr>
          <w:sz w:val="28"/>
          <w:szCs w:val="28"/>
        </w:rPr>
        <w:t xml:space="preserve"> систему источников финансового права</w:t>
      </w:r>
      <w:r w:rsidRPr="00D10B1F">
        <w:rPr>
          <w:spacing w:val="-11"/>
          <w:sz w:val="28"/>
          <w:szCs w:val="28"/>
        </w:rPr>
        <w:t xml:space="preserve"> </w:t>
      </w:r>
      <w:r w:rsidRPr="00D10B1F">
        <w:rPr>
          <w:sz w:val="28"/>
          <w:szCs w:val="28"/>
        </w:rPr>
        <w:t>РК.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3:</w:t>
      </w:r>
      <w:r w:rsidRPr="009E4F95">
        <w:t xml:space="preserve"> </w:t>
      </w:r>
      <w:r>
        <w:rPr>
          <w:b/>
          <w:sz w:val="28"/>
          <w:szCs w:val="28"/>
        </w:rPr>
        <w:t>Финансы и финансовая система РК.</w:t>
      </w:r>
    </w:p>
    <w:p w:rsidR="0025315C" w:rsidRPr="00D10B1F" w:rsidRDefault="0025315C" w:rsidP="002531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10B1F">
        <w:rPr>
          <w:rFonts w:ascii="Times New Roman" w:hAnsi="Times New Roman" w:cs="Times New Roman"/>
          <w:b w:val="0"/>
          <w:color w:val="auto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ab/>
        <w:t>Раскрыть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</w:r>
      <w:r>
        <w:rPr>
          <w:rFonts w:ascii="Times New Roman" w:hAnsi="Times New Roman" w:cs="Times New Roman"/>
          <w:b w:val="0"/>
          <w:color w:val="auto"/>
          <w:lang w:val="ru-RU"/>
        </w:rPr>
        <w:t>Раскрыть особенности 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равово</w:t>
      </w:r>
      <w:r>
        <w:rPr>
          <w:rFonts w:ascii="Times New Roman" w:hAnsi="Times New Roman" w:cs="Times New Roman"/>
          <w:b w:val="0"/>
          <w:color w:val="auto"/>
          <w:lang w:val="ru-RU"/>
        </w:rPr>
        <w:t>го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регулирования организации и функционирования финансовой системы Казахстана.</w:t>
      </w:r>
    </w:p>
    <w:p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:rsidR="0025315C" w:rsidRPr="00D10B1F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4: Финансовая деятельность государства.</w:t>
      </w:r>
    </w:p>
    <w:p w:rsidR="0025315C" w:rsidRPr="00D10B1F" w:rsidRDefault="0025315C" w:rsidP="0025315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Дать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понятие 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финансов</w:t>
      </w:r>
      <w:r>
        <w:rPr>
          <w:rFonts w:ascii="Times New Roman" w:hAnsi="Times New Roman" w:cs="Times New Roman"/>
          <w:b w:val="0"/>
          <w:color w:val="auto"/>
          <w:lang w:val="ru-RU"/>
        </w:rPr>
        <w:t>ой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деятельность государства</w:t>
      </w:r>
      <w:r>
        <w:rPr>
          <w:rFonts w:ascii="Times New Roman" w:hAnsi="Times New Roman" w:cs="Times New Roman"/>
          <w:b w:val="0"/>
          <w:color w:val="auto"/>
          <w:lang w:val="ru-RU"/>
        </w:rPr>
        <w:t>. Раскрыть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принципы и методы финансовой деятельности Республики Казахстан. </w:t>
      </w:r>
      <w:r>
        <w:rPr>
          <w:rFonts w:ascii="Times New Roman" w:hAnsi="Times New Roman" w:cs="Times New Roman"/>
          <w:b w:val="0"/>
          <w:color w:val="auto"/>
          <w:lang w:val="ru-RU"/>
        </w:rPr>
        <w:t>Охарактеризовать особенности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правовы</w:t>
      </w:r>
      <w:r>
        <w:rPr>
          <w:rFonts w:ascii="Times New Roman" w:hAnsi="Times New Roman" w:cs="Times New Roman"/>
          <w:b w:val="0"/>
          <w:color w:val="auto"/>
          <w:lang w:val="ru-RU"/>
        </w:rPr>
        <w:t>х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основ финансовой деятельности в РК.</w:t>
      </w:r>
    </w:p>
    <w:p w:rsidR="0025315C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</w:p>
    <w:p w:rsidR="0025315C" w:rsidRPr="00D10B1F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5: </w:t>
      </w:r>
      <w:r w:rsidRPr="00D10B1F">
        <w:rPr>
          <w:b/>
          <w:sz w:val="28"/>
          <w:szCs w:val="28"/>
          <w:lang w:val="ru-RU"/>
        </w:rPr>
        <w:t>Правовое регулирование финансового контроля в РК.</w:t>
      </w:r>
    </w:p>
    <w:p w:rsidR="0025315C" w:rsidRPr="00D10B1F" w:rsidRDefault="0025315C" w:rsidP="0025315C">
      <w:pPr>
        <w:tabs>
          <w:tab w:val="left" w:pos="522"/>
        </w:tabs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Раскрыть</w:t>
      </w:r>
      <w:r w:rsidRPr="00D10B1F">
        <w:rPr>
          <w:sz w:val="28"/>
          <w:szCs w:val="28"/>
          <w:lang w:val="ru-RU"/>
        </w:rPr>
        <w:t xml:space="preserve"> понятие и виды финансового контроля и финансового аудита. Критически оценить правовые основы организации проведения финансового контроля и аудита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Раскройте </w:t>
      </w:r>
      <w:r w:rsidRPr="00D10B1F">
        <w:rPr>
          <w:sz w:val="28"/>
          <w:szCs w:val="28"/>
          <w:lang w:val="ru-RU"/>
        </w:rPr>
        <w:t xml:space="preserve"> процессуальные</w:t>
      </w:r>
      <w:proofErr w:type="gramEnd"/>
      <w:r w:rsidRPr="00D10B1F">
        <w:rPr>
          <w:sz w:val="28"/>
          <w:szCs w:val="28"/>
          <w:lang w:val="ru-RU"/>
        </w:rPr>
        <w:t xml:space="preserve"> аспекты финансового контроля и аудита.</w:t>
      </w:r>
    </w:p>
    <w:p w:rsidR="0025315C" w:rsidRDefault="0025315C" w:rsidP="0025315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5315C" w:rsidRPr="009962AF" w:rsidRDefault="0025315C" w:rsidP="0025315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6: </w:t>
      </w:r>
      <w:r w:rsidRPr="00D36B22">
        <w:rPr>
          <w:rFonts w:ascii="Times New Roman" w:hAnsi="Times New Roman" w:cs="Times New Roman"/>
          <w:color w:val="auto"/>
          <w:lang w:val="ru-RU"/>
        </w:rPr>
        <w:t>Бюджетное право Республики Казахстан</w:t>
      </w:r>
    </w:p>
    <w:p w:rsidR="0025315C" w:rsidRPr="009962AF" w:rsidRDefault="0025315C" w:rsidP="0025315C">
      <w:pPr>
        <w:tabs>
          <w:tab w:val="left" w:pos="590"/>
        </w:tabs>
        <w:ind w:right="-1" w:firstLine="567"/>
        <w:jc w:val="both"/>
        <w:rPr>
          <w:sz w:val="28"/>
          <w:lang w:val="ru-RU"/>
        </w:rPr>
      </w:pPr>
      <w:r w:rsidRPr="009962AF">
        <w:rPr>
          <w:sz w:val="28"/>
          <w:lang w:val="ru-RU"/>
        </w:rPr>
        <w:t xml:space="preserve">Дать четкое определение </w:t>
      </w:r>
      <w:r>
        <w:rPr>
          <w:sz w:val="28"/>
          <w:lang w:val="ru-RU"/>
        </w:rPr>
        <w:t>бюджетного права, р</w:t>
      </w:r>
      <w:r w:rsidRPr="009962AF">
        <w:rPr>
          <w:sz w:val="28"/>
          <w:lang w:val="ru-RU"/>
        </w:rPr>
        <w:t xml:space="preserve">аскрыть </w:t>
      </w:r>
      <w:r>
        <w:rPr>
          <w:sz w:val="28"/>
          <w:lang w:val="ru-RU"/>
        </w:rPr>
        <w:t>предмет и источники бюджетного права</w:t>
      </w:r>
      <w:r w:rsidRPr="009962AF">
        <w:rPr>
          <w:sz w:val="28"/>
          <w:lang w:val="ru-RU"/>
        </w:rPr>
        <w:t>.</w:t>
      </w:r>
      <w:r>
        <w:rPr>
          <w:sz w:val="28"/>
          <w:lang w:val="ru-RU"/>
        </w:rPr>
        <w:t xml:space="preserve"> Дать понятие бюджетных отношений, раскрыть их виды. </w:t>
      </w:r>
      <w:r w:rsidRPr="009962AF">
        <w:rPr>
          <w:sz w:val="28"/>
          <w:lang w:val="ru-RU"/>
        </w:rPr>
        <w:t>Дать определение принципов правового положения граждан, раскрыть их содержание.</w:t>
      </w:r>
      <w:r>
        <w:rPr>
          <w:sz w:val="28"/>
          <w:lang w:val="ru-RU"/>
        </w:rPr>
        <w:t xml:space="preserve"> </w:t>
      </w:r>
      <w:r w:rsidRPr="009962AF">
        <w:rPr>
          <w:sz w:val="28"/>
          <w:lang w:val="ru-RU"/>
        </w:rPr>
        <w:t xml:space="preserve">Дать определение </w:t>
      </w:r>
      <w:r>
        <w:rPr>
          <w:sz w:val="28"/>
          <w:lang w:val="ru-RU"/>
        </w:rPr>
        <w:t>бюджета и других фондов РК</w:t>
      </w:r>
      <w:r w:rsidRPr="009962AF">
        <w:rPr>
          <w:sz w:val="28"/>
          <w:lang w:val="ru-RU"/>
        </w:rPr>
        <w:t xml:space="preserve">, раскрыть </w:t>
      </w:r>
      <w:r>
        <w:rPr>
          <w:sz w:val="28"/>
          <w:lang w:val="ru-RU"/>
        </w:rPr>
        <w:t>их виды</w:t>
      </w:r>
      <w:r w:rsidRPr="009962AF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25315C" w:rsidRDefault="0025315C" w:rsidP="0025315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25315C" w:rsidRPr="00EC3C9F" w:rsidRDefault="0025315C" w:rsidP="0025315C">
      <w:pPr>
        <w:pStyle w:val="1"/>
        <w:spacing w:before="0" w:line="322" w:lineRule="exact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7: </w:t>
      </w:r>
      <w:r w:rsidRPr="00EC3C9F">
        <w:rPr>
          <w:rFonts w:ascii="Times New Roman" w:hAnsi="Times New Roman" w:cs="Times New Roman"/>
          <w:color w:val="auto"/>
          <w:lang w:val="ru-RU"/>
        </w:rPr>
        <w:t>Бюджетный процесс. Правовой статус участников бюджетного процесса.</w:t>
      </w:r>
    </w:p>
    <w:p w:rsidR="0025315C" w:rsidRDefault="0025315C" w:rsidP="0025315C">
      <w:pPr>
        <w:pStyle w:val="TableParagraph"/>
        <w:ind w:left="108" w:right="-1" w:firstLine="600"/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Дать </w:t>
      </w:r>
      <w:r>
        <w:rPr>
          <w:sz w:val="28"/>
          <w:szCs w:val="28"/>
        </w:rPr>
        <w:t xml:space="preserve">понятие и </w:t>
      </w:r>
      <w:r>
        <w:rPr>
          <w:sz w:val="28"/>
          <w:szCs w:val="28"/>
          <w:lang w:val="kk-KZ"/>
        </w:rPr>
        <w:t xml:space="preserve">описать </w:t>
      </w:r>
      <w:r>
        <w:rPr>
          <w:sz w:val="28"/>
          <w:szCs w:val="28"/>
        </w:rPr>
        <w:t>структуру бюджетного процесса. Критически оценить процедуры принятия и исполнения республиканского и местного бюджетов.</w:t>
      </w:r>
      <w:r>
        <w:rPr>
          <w:sz w:val="28"/>
          <w:szCs w:val="28"/>
          <w:lang w:val="kk-KZ"/>
        </w:rPr>
        <w:t xml:space="preserve"> Раскрыть особенности о</w:t>
      </w:r>
      <w:proofErr w:type="spellStart"/>
      <w:r>
        <w:rPr>
          <w:sz w:val="28"/>
          <w:szCs w:val="28"/>
        </w:rPr>
        <w:t>тчетност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за исполнение бюджетов.</w:t>
      </w:r>
    </w:p>
    <w:p w:rsidR="0025315C" w:rsidRDefault="0025315C" w:rsidP="0025315C">
      <w:pPr>
        <w:tabs>
          <w:tab w:val="left" w:pos="443"/>
        </w:tabs>
        <w:spacing w:line="319" w:lineRule="exact"/>
        <w:rPr>
          <w:b/>
          <w:sz w:val="28"/>
          <w:szCs w:val="28"/>
          <w:lang w:val="ru-RU"/>
        </w:rPr>
      </w:pPr>
    </w:p>
    <w:p w:rsidR="0025315C" w:rsidRPr="00EC3C9F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8: </w:t>
      </w:r>
      <w:r w:rsidRPr="00EC3C9F">
        <w:rPr>
          <w:b/>
          <w:sz w:val="28"/>
          <w:szCs w:val="28"/>
          <w:lang w:val="ru-RU"/>
        </w:rPr>
        <w:t>Теория налогового права Республики Казахстан.</w:t>
      </w:r>
    </w:p>
    <w:p w:rsidR="0025315C" w:rsidRPr="009962AF" w:rsidRDefault="0025315C" w:rsidP="0025315C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Раскрыть понятие налогового права. Объяснить специфику налогово-правовых отношений налогово-правовых норм. Дать классификацию </w:t>
      </w:r>
      <w:proofErr w:type="gramStart"/>
      <w:r>
        <w:rPr>
          <w:sz w:val="28"/>
          <w:lang w:val="ru-RU"/>
        </w:rPr>
        <w:t>налогов</w:t>
      </w:r>
      <w:proofErr w:type="gramEnd"/>
      <w:r>
        <w:rPr>
          <w:sz w:val="28"/>
          <w:lang w:val="ru-RU"/>
        </w:rPr>
        <w:t xml:space="preserve"> закрепленных в Налоговом кодексе Республики Казахстан.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25315C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9: </w:t>
      </w:r>
      <w:r>
        <w:rPr>
          <w:b/>
          <w:sz w:val="28"/>
          <w:szCs w:val="28"/>
          <w:lang w:val="kk-KZ"/>
        </w:rPr>
        <w:t>Налогообложение физических лиц, предпринимателей и юридических лиц.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Дать четкую классификацию </w:t>
      </w:r>
      <w:proofErr w:type="gramStart"/>
      <w:r>
        <w:rPr>
          <w:sz w:val="28"/>
          <w:lang w:val="ru-RU"/>
        </w:rPr>
        <w:t>налогов</w:t>
      </w:r>
      <w:proofErr w:type="gramEnd"/>
      <w:r>
        <w:rPr>
          <w:sz w:val="28"/>
          <w:lang w:val="ru-RU"/>
        </w:rPr>
        <w:t xml:space="preserve"> уплачиваемых физическими лицами, предпринимателями и юридическими лицами. Раскройте особенности исполнения налогового обязательства физических и юридических лиц.  </w:t>
      </w:r>
      <w:r w:rsidRPr="009962AF">
        <w:rPr>
          <w:sz w:val="28"/>
          <w:lang w:val="ru-RU"/>
        </w:rPr>
        <w:t>Раскрыть</w:t>
      </w:r>
      <w:r w:rsidRPr="009962AF">
        <w:rPr>
          <w:sz w:val="28"/>
          <w:lang w:val="ru-RU"/>
        </w:rPr>
        <w:tab/>
        <w:t>порядок</w:t>
      </w:r>
      <w:r w:rsidRPr="009962AF"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порядок</w:t>
      </w:r>
      <w:proofErr w:type="spellEnd"/>
      <w:r>
        <w:rPr>
          <w:sz w:val="28"/>
          <w:lang w:val="ru-RU"/>
        </w:rPr>
        <w:t xml:space="preserve"> применения специального налогового режима</w:t>
      </w:r>
    </w:p>
    <w:p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tabs>
          <w:tab w:val="left" w:pos="375"/>
        </w:tabs>
        <w:rPr>
          <w:b/>
          <w:sz w:val="28"/>
          <w:szCs w:val="28"/>
          <w:lang w:val="ru-RU"/>
        </w:rPr>
      </w:pPr>
      <w:r w:rsidRPr="007B27D3">
        <w:rPr>
          <w:b/>
          <w:sz w:val="28"/>
          <w:szCs w:val="28"/>
          <w:lang w:val="ru-RU"/>
        </w:rPr>
        <w:t xml:space="preserve">Тема 10: </w:t>
      </w:r>
      <w:r w:rsidRPr="00C46E54">
        <w:rPr>
          <w:b/>
          <w:sz w:val="28"/>
          <w:szCs w:val="28"/>
          <w:lang w:val="ru-RU"/>
        </w:rPr>
        <w:t>Банковское право РК. Банковская система</w:t>
      </w:r>
      <w:r>
        <w:rPr>
          <w:b/>
          <w:sz w:val="28"/>
          <w:szCs w:val="28"/>
          <w:lang w:val="ru-RU"/>
        </w:rPr>
        <w:t>.</w:t>
      </w:r>
    </w:p>
    <w:p w:rsidR="0025315C" w:rsidRPr="007B27D3" w:rsidRDefault="0025315C" w:rsidP="0025315C">
      <w:pPr>
        <w:tabs>
          <w:tab w:val="left" w:pos="474"/>
        </w:tabs>
        <w:spacing w:line="242" w:lineRule="auto"/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C46E54">
        <w:rPr>
          <w:sz w:val="28"/>
          <w:szCs w:val="28"/>
          <w:lang w:val="ru-RU"/>
        </w:rPr>
        <w:t xml:space="preserve"> понятие</w:t>
      </w:r>
      <w:r>
        <w:rPr>
          <w:sz w:val="28"/>
          <w:szCs w:val="28"/>
          <w:lang w:val="ru-RU"/>
        </w:rPr>
        <w:t xml:space="preserve"> банковского права</w:t>
      </w:r>
      <w:r w:rsidRPr="00C46E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раскрыть предмет, источники и систему</w:t>
      </w:r>
      <w:r w:rsidRPr="00C46E54">
        <w:rPr>
          <w:sz w:val="28"/>
          <w:szCs w:val="28"/>
          <w:lang w:val="ru-RU"/>
        </w:rPr>
        <w:t xml:space="preserve"> </w:t>
      </w:r>
      <w:r w:rsidRPr="00C46E54">
        <w:rPr>
          <w:sz w:val="28"/>
          <w:szCs w:val="28"/>
          <w:lang w:val="ru-RU"/>
        </w:rPr>
        <w:lastRenderedPageBreak/>
        <w:t xml:space="preserve">банковского права. </w:t>
      </w:r>
      <w:r>
        <w:rPr>
          <w:sz w:val="28"/>
          <w:szCs w:val="28"/>
          <w:lang w:val="ru-RU"/>
        </w:rPr>
        <w:t xml:space="preserve">Раскрыть понятие и структура банковской системы РК. Раскрыть </w:t>
      </w:r>
      <w:r w:rsidRPr="00C46E54">
        <w:rPr>
          <w:sz w:val="28"/>
          <w:szCs w:val="28"/>
          <w:lang w:val="ru-RU"/>
        </w:rPr>
        <w:t>правовой</w:t>
      </w:r>
      <w:r>
        <w:rPr>
          <w:sz w:val="28"/>
          <w:szCs w:val="28"/>
          <w:lang w:val="kk-KZ"/>
        </w:rPr>
        <w:t xml:space="preserve"> </w:t>
      </w:r>
      <w:r w:rsidRPr="00C46E54">
        <w:rPr>
          <w:spacing w:val="-4"/>
          <w:sz w:val="28"/>
          <w:szCs w:val="28"/>
          <w:lang w:val="ru-RU"/>
        </w:rPr>
        <w:t>статус</w:t>
      </w:r>
      <w:r>
        <w:rPr>
          <w:spacing w:val="-4"/>
          <w:sz w:val="28"/>
          <w:szCs w:val="28"/>
          <w:lang w:val="kk-KZ"/>
        </w:rPr>
        <w:t xml:space="preserve"> </w:t>
      </w:r>
      <w:r w:rsidRPr="00C46E54">
        <w:rPr>
          <w:sz w:val="28"/>
          <w:szCs w:val="28"/>
          <w:lang w:val="ru-RU"/>
        </w:rPr>
        <w:t>Национального Банка и его полномочия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C46E54" w:rsidRDefault="0025315C" w:rsidP="0025315C">
      <w:pPr>
        <w:pStyle w:val="1"/>
        <w:spacing w:before="59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>Тема 1</w:t>
      </w:r>
      <w:r>
        <w:rPr>
          <w:rFonts w:ascii="Times New Roman" w:hAnsi="Times New Roman" w:cs="Times New Roman"/>
          <w:color w:val="auto"/>
          <w:lang w:val="ru-RU"/>
        </w:rPr>
        <w:t>1</w:t>
      </w:r>
      <w:r w:rsidRPr="007B27D3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C46E54">
        <w:rPr>
          <w:rFonts w:ascii="Times New Roman" w:hAnsi="Times New Roman" w:cs="Times New Roman"/>
          <w:color w:val="auto"/>
          <w:lang w:val="ru-RU"/>
        </w:rPr>
        <w:t>Страховое право Республики Казахстан.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ED4506">
        <w:rPr>
          <w:sz w:val="28"/>
          <w:szCs w:val="28"/>
          <w:lang w:val="ru-RU"/>
        </w:rPr>
        <w:t xml:space="preserve"> понятие страхового права, </w:t>
      </w:r>
      <w:r>
        <w:rPr>
          <w:sz w:val="28"/>
          <w:szCs w:val="28"/>
          <w:lang w:val="ru-RU"/>
        </w:rPr>
        <w:t xml:space="preserve">раскрыть </w:t>
      </w:r>
      <w:r w:rsidRPr="00ED4506">
        <w:rPr>
          <w:sz w:val="28"/>
          <w:szCs w:val="28"/>
          <w:lang w:val="ru-RU"/>
        </w:rPr>
        <w:t>предмет, отношения и нормы</w:t>
      </w:r>
      <w:r>
        <w:rPr>
          <w:sz w:val="28"/>
          <w:szCs w:val="28"/>
          <w:lang w:val="ru-RU"/>
        </w:rPr>
        <w:t xml:space="preserve"> страхового права</w:t>
      </w:r>
      <w:r w:rsidRPr="00ED4506">
        <w:rPr>
          <w:sz w:val="28"/>
          <w:szCs w:val="28"/>
          <w:lang w:val="ru-RU"/>
        </w:rPr>
        <w:t>. Критически рассмотреть правовое регулирование страховой деятельн</w:t>
      </w:r>
      <w:r>
        <w:rPr>
          <w:sz w:val="28"/>
          <w:szCs w:val="28"/>
          <w:lang w:val="ru-RU"/>
        </w:rPr>
        <w:t>ости. Проанализировать специфику</w:t>
      </w:r>
      <w:r w:rsidRPr="00ED4506">
        <w:rPr>
          <w:sz w:val="28"/>
          <w:szCs w:val="28"/>
          <w:lang w:val="ru-RU"/>
        </w:rPr>
        <w:t xml:space="preserve"> страхования, обязательно</w:t>
      </w:r>
      <w:r>
        <w:rPr>
          <w:sz w:val="28"/>
          <w:szCs w:val="28"/>
          <w:lang w:val="ru-RU"/>
        </w:rPr>
        <w:t>го</w:t>
      </w:r>
      <w:r w:rsidRPr="00ED4506">
        <w:rPr>
          <w:sz w:val="28"/>
          <w:szCs w:val="28"/>
          <w:lang w:val="ru-RU"/>
        </w:rPr>
        <w:t xml:space="preserve"> и добровольно</w:t>
      </w:r>
      <w:r>
        <w:rPr>
          <w:sz w:val="28"/>
          <w:szCs w:val="28"/>
          <w:lang w:val="ru-RU"/>
        </w:rPr>
        <w:t>го</w:t>
      </w:r>
      <w:r w:rsidRPr="00ED4506">
        <w:rPr>
          <w:sz w:val="28"/>
          <w:szCs w:val="28"/>
          <w:lang w:val="ru-RU"/>
        </w:rPr>
        <w:t xml:space="preserve"> страховани</w:t>
      </w:r>
      <w:r>
        <w:rPr>
          <w:sz w:val="28"/>
          <w:szCs w:val="28"/>
          <w:lang w:val="ru-RU"/>
        </w:rPr>
        <w:t>я</w:t>
      </w:r>
      <w:r w:rsidRPr="00ED4506">
        <w:rPr>
          <w:sz w:val="28"/>
          <w:szCs w:val="28"/>
          <w:lang w:val="ru-RU"/>
        </w:rPr>
        <w:t xml:space="preserve"> в РК</w:t>
      </w:r>
      <w:r w:rsidRPr="007B27D3">
        <w:rPr>
          <w:sz w:val="28"/>
          <w:lang w:val="ru-RU"/>
        </w:rPr>
        <w:t>.</w:t>
      </w: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</w:p>
    <w:p w:rsidR="0025315C" w:rsidRDefault="0025315C" w:rsidP="0025315C">
      <w:pPr>
        <w:tabs>
          <w:tab w:val="left" w:pos="515"/>
        </w:tabs>
        <w:ind w:right="-1" w:firstLine="567"/>
        <w:jc w:val="both"/>
        <w:rPr>
          <w:b/>
          <w:sz w:val="28"/>
          <w:szCs w:val="28"/>
          <w:lang w:val="ru-RU"/>
        </w:rPr>
      </w:pPr>
      <w:r w:rsidRPr="00C46E54">
        <w:rPr>
          <w:b/>
          <w:sz w:val="28"/>
          <w:lang w:val="ru-RU"/>
        </w:rPr>
        <w:t>Тема 12</w:t>
      </w:r>
      <w:r>
        <w:rPr>
          <w:sz w:val="28"/>
          <w:lang w:val="ru-RU"/>
        </w:rPr>
        <w:t xml:space="preserve">: </w:t>
      </w:r>
      <w:r w:rsidRPr="00C46E54">
        <w:rPr>
          <w:b/>
          <w:sz w:val="28"/>
          <w:szCs w:val="28"/>
          <w:lang w:val="ru-RU"/>
        </w:rPr>
        <w:t>Валютное право Республики Казахстан</w:t>
      </w:r>
      <w:r>
        <w:rPr>
          <w:b/>
          <w:sz w:val="28"/>
          <w:szCs w:val="28"/>
          <w:lang w:val="ru-RU"/>
        </w:rPr>
        <w:t>.</w:t>
      </w:r>
    </w:p>
    <w:p w:rsidR="0025315C" w:rsidRPr="00C46E54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Раскрыть понятие валютного права, дать</w:t>
      </w:r>
      <w:r w:rsidRPr="00C46E54">
        <w:rPr>
          <w:sz w:val="28"/>
          <w:szCs w:val="28"/>
          <w:lang w:val="ru-RU"/>
        </w:rPr>
        <w:t xml:space="preserve"> понятие валютных правоотношений. Критически оценить правовое регулирование обо</w:t>
      </w:r>
      <w:r>
        <w:rPr>
          <w:sz w:val="28"/>
          <w:szCs w:val="28"/>
          <w:lang w:val="ru-RU"/>
        </w:rPr>
        <w:t>рота валюты. Раскрыть особенности</w:t>
      </w:r>
      <w:r w:rsidRPr="00C46E54">
        <w:rPr>
          <w:sz w:val="28"/>
          <w:szCs w:val="28"/>
          <w:lang w:val="ru-RU"/>
        </w:rPr>
        <w:t xml:space="preserve"> правово</w:t>
      </w:r>
      <w:r>
        <w:rPr>
          <w:sz w:val="28"/>
          <w:szCs w:val="28"/>
          <w:lang w:val="ru-RU"/>
        </w:rPr>
        <w:t>го</w:t>
      </w:r>
      <w:r w:rsidRPr="00C46E54">
        <w:rPr>
          <w:sz w:val="28"/>
          <w:szCs w:val="28"/>
          <w:lang w:val="ru-RU"/>
        </w:rPr>
        <w:t xml:space="preserve"> регулировани</w:t>
      </w:r>
      <w:r>
        <w:rPr>
          <w:sz w:val="28"/>
          <w:szCs w:val="28"/>
          <w:lang w:val="ru-RU"/>
        </w:rPr>
        <w:t>я валютного контроля</w:t>
      </w:r>
      <w:r w:rsidRPr="00C46E54">
        <w:rPr>
          <w:sz w:val="28"/>
          <w:szCs w:val="28"/>
          <w:lang w:val="ru-RU"/>
        </w:rPr>
        <w:t xml:space="preserve"> и надзор</w:t>
      </w:r>
      <w:r>
        <w:rPr>
          <w:sz w:val="28"/>
          <w:szCs w:val="28"/>
          <w:lang w:val="ru-RU"/>
        </w:rPr>
        <w:t>а</w:t>
      </w:r>
      <w:r w:rsidRPr="00C46E54">
        <w:rPr>
          <w:sz w:val="28"/>
          <w:szCs w:val="28"/>
          <w:lang w:val="ru-RU"/>
        </w:rPr>
        <w:t>.</w:t>
      </w:r>
    </w:p>
    <w:p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25315C" w:rsidRPr="00ED4506" w:rsidRDefault="0025315C" w:rsidP="0025315C">
      <w:pPr>
        <w:pStyle w:val="1"/>
        <w:spacing w:before="3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13: </w:t>
      </w:r>
      <w:r w:rsidRPr="00ED4506">
        <w:rPr>
          <w:rFonts w:ascii="Times New Roman" w:hAnsi="Times New Roman" w:cs="Times New Roman"/>
          <w:color w:val="auto"/>
          <w:lang w:val="ru-RU"/>
        </w:rPr>
        <w:t>Инвестиционное право Республики.</w:t>
      </w:r>
    </w:p>
    <w:p w:rsidR="0025315C" w:rsidRPr="00ED4506" w:rsidRDefault="0025315C" w:rsidP="0025315C">
      <w:pPr>
        <w:pStyle w:val="TableParagraph"/>
        <w:ind w:left="107" w:right="-1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понятие инвестиционного права. </w:t>
      </w:r>
      <w:r>
        <w:rPr>
          <w:sz w:val="28"/>
          <w:szCs w:val="28"/>
          <w:lang w:val="kk-KZ"/>
        </w:rPr>
        <w:t>Раскрыть особенности и</w:t>
      </w:r>
      <w:proofErr w:type="spellStart"/>
      <w:r>
        <w:rPr>
          <w:sz w:val="28"/>
          <w:szCs w:val="28"/>
        </w:rPr>
        <w:t>нвестиционных</w:t>
      </w:r>
      <w:proofErr w:type="spellEnd"/>
      <w:r>
        <w:rPr>
          <w:sz w:val="28"/>
          <w:szCs w:val="28"/>
        </w:rPr>
        <w:t xml:space="preserve"> правоотношений. </w:t>
      </w:r>
      <w:r>
        <w:rPr>
          <w:sz w:val="28"/>
          <w:szCs w:val="28"/>
          <w:lang w:val="kk-KZ"/>
        </w:rPr>
        <w:t>Дать п</w:t>
      </w:r>
      <w:proofErr w:type="spellStart"/>
      <w:r>
        <w:rPr>
          <w:sz w:val="28"/>
          <w:szCs w:val="28"/>
        </w:rPr>
        <w:t>онятие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kk-KZ"/>
        </w:rPr>
        <w:t xml:space="preserve">раскрыть </w:t>
      </w:r>
      <w:r>
        <w:rPr>
          <w:sz w:val="28"/>
          <w:szCs w:val="28"/>
        </w:rPr>
        <w:t xml:space="preserve">виды инвестиции. Критически оценить </w:t>
      </w:r>
      <w:r>
        <w:rPr>
          <w:sz w:val="28"/>
          <w:szCs w:val="28"/>
          <w:lang w:val="kk-KZ"/>
        </w:rPr>
        <w:t xml:space="preserve">правовое </w:t>
      </w:r>
      <w:r>
        <w:rPr>
          <w:sz w:val="28"/>
          <w:szCs w:val="28"/>
        </w:rPr>
        <w:t>регулирование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инвестиционной политики РК</w:t>
      </w:r>
      <w:r w:rsidRPr="007B27D3">
        <w:rPr>
          <w:sz w:val="28"/>
        </w:rPr>
        <w:t>.</w:t>
      </w:r>
    </w:p>
    <w:p w:rsidR="0025315C" w:rsidRDefault="0025315C" w:rsidP="0025315C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25315C" w:rsidRPr="007B27D3" w:rsidRDefault="0025315C" w:rsidP="0025315C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14: </w:t>
      </w:r>
      <w:r w:rsidRPr="00ED4506">
        <w:rPr>
          <w:rFonts w:ascii="Times New Roman" w:hAnsi="Times New Roman" w:cs="Times New Roman"/>
          <w:color w:val="auto"/>
          <w:lang w:val="ru-RU"/>
        </w:rPr>
        <w:t>Ответственность за нарушения в сфере финансового права.</w:t>
      </w:r>
    </w:p>
    <w:p w:rsidR="0025315C" w:rsidRPr="00ED4506" w:rsidRDefault="0025315C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юридической ответственности за финансовые правонарушения. Раскрыть специфику уголовной ответственности за финансовые правонарушения.</w:t>
      </w:r>
      <w:r>
        <w:rPr>
          <w:sz w:val="28"/>
          <w:szCs w:val="28"/>
          <w:lang w:val="kk-KZ"/>
        </w:rPr>
        <w:t xml:space="preserve"> Раскрыть особенности а</w:t>
      </w:r>
      <w:proofErr w:type="spellStart"/>
      <w:r w:rsidRPr="00ED4506">
        <w:rPr>
          <w:sz w:val="28"/>
          <w:szCs w:val="28"/>
        </w:rPr>
        <w:t>дминистративн</w:t>
      </w:r>
      <w:proofErr w:type="spellEnd"/>
      <w:r>
        <w:rPr>
          <w:sz w:val="28"/>
          <w:szCs w:val="28"/>
          <w:lang w:val="kk-KZ"/>
        </w:rPr>
        <w:t>ой</w:t>
      </w:r>
      <w:r w:rsidRPr="00ED4506">
        <w:rPr>
          <w:sz w:val="28"/>
          <w:szCs w:val="28"/>
        </w:rPr>
        <w:t xml:space="preserve"> </w:t>
      </w:r>
      <w:proofErr w:type="spellStart"/>
      <w:r w:rsidRPr="00ED4506">
        <w:rPr>
          <w:sz w:val="28"/>
          <w:szCs w:val="28"/>
        </w:rPr>
        <w:t>ответственност</w:t>
      </w:r>
      <w:proofErr w:type="spellEnd"/>
      <w:r>
        <w:rPr>
          <w:sz w:val="28"/>
          <w:szCs w:val="28"/>
          <w:lang w:val="kk-KZ"/>
        </w:rPr>
        <w:t>и</w:t>
      </w:r>
      <w:r w:rsidRPr="00ED4506">
        <w:rPr>
          <w:sz w:val="28"/>
          <w:szCs w:val="28"/>
        </w:rPr>
        <w:t xml:space="preserve"> за финансовые правонарушения</w:t>
      </w:r>
      <w:r>
        <w:rPr>
          <w:sz w:val="28"/>
        </w:rPr>
        <w:t xml:space="preserve">. </w:t>
      </w:r>
    </w:p>
    <w:p w:rsidR="0025315C" w:rsidRDefault="0025315C" w:rsidP="0025315C">
      <w:pPr>
        <w:ind w:firstLine="567"/>
        <w:jc w:val="both"/>
        <w:rPr>
          <w:sz w:val="28"/>
          <w:szCs w:val="28"/>
          <w:lang w:val="ru-RU"/>
        </w:rPr>
      </w:pPr>
    </w:p>
    <w:p w:rsidR="0025315C" w:rsidRPr="004D5ACA" w:rsidRDefault="0025315C" w:rsidP="0025315C">
      <w:pPr>
        <w:pStyle w:val="1"/>
        <w:tabs>
          <w:tab w:val="left" w:pos="806"/>
          <w:tab w:val="left" w:pos="9355"/>
        </w:tabs>
        <w:spacing w:before="5"/>
        <w:ind w:right="-1"/>
        <w:jc w:val="center"/>
        <w:rPr>
          <w:rFonts w:ascii="Times New Roman" w:hAnsi="Times New Roman" w:cs="Times New Roman"/>
          <w:color w:val="auto"/>
          <w:lang w:val="ru-RU"/>
        </w:rPr>
      </w:pPr>
      <w:r w:rsidRPr="004D5ACA">
        <w:rPr>
          <w:rFonts w:ascii="Times New Roman" w:hAnsi="Times New Roman" w:cs="Times New Roman"/>
          <w:color w:val="auto"/>
          <w:lang w:val="ru-RU"/>
        </w:rPr>
        <w:t xml:space="preserve">Тема 15: </w:t>
      </w:r>
      <w:r w:rsidRPr="008660BC">
        <w:rPr>
          <w:rFonts w:ascii="Times New Roman" w:hAnsi="Times New Roman" w:cs="Times New Roman"/>
          <w:color w:val="auto"/>
          <w:lang w:val="ru-RU"/>
        </w:rPr>
        <w:t>Современная финансовая политика Республики Казахстан.</w:t>
      </w:r>
    </w:p>
    <w:p w:rsidR="0025315C" w:rsidRDefault="0025315C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Дать</w:t>
      </w:r>
      <w:r>
        <w:rPr>
          <w:sz w:val="28"/>
          <w:szCs w:val="28"/>
        </w:rPr>
        <w:t xml:space="preserve"> понятие финансовой политики. </w:t>
      </w:r>
      <w:r>
        <w:rPr>
          <w:sz w:val="28"/>
          <w:szCs w:val="28"/>
          <w:lang w:val="kk-KZ"/>
        </w:rPr>
        <w:t>Раскрыть</w:t>
      </w:r>
      <w:r>
        <w:rPr>
          <w:sz w:val="28"/>
          <w:szCs w:val="28"/>
        </w:rPr>
        <w:t xml:space="preserve"> основные направления финансовой политики</w:t>
      </w:r>
      <w:r>
        <w:rPr>
          <w:sz w:val="28"/>
          <w:szCs w:val="28"/>
          <w:lang w:val="kk-KZ"/>
        </w:rPr>
        <w:t xml:space="preserve"> Республики Казахстан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Pr="008660BC">
        <w:rPr>
          <w:sz w:val="28"/>
          <w:szCs w:val="28"/>
        </w:rPr>
        <w:t>Оценить основные направления развития банковск</w:t>
      </w:r>
      <w:r>
        <w:rPr>
          <w:sz w:val="28"/>
          <w:szCs w:val="28"/>
        </w:rPr>
        <w:t>ой системы и рынка ценных бумаг</w:t>
      </w:r>
      <w:r w:rsidRPr="008660B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развития инвестиционной политики</w:t>
      </w:r>
      <w:r w:rsidRPr="004D5ACA">
        <w:rPr>
          <w:sz w:val="28"/>
          <w:szCs w:val="28"/>
        </w:rPr>
        <w:t>.</w:t>
      </w:r>
    </w:p>
    <w:p w:rsidR="00E24513" w:rsidRDefault="00E24513" w:rsidP="0025315C">
      <w:pPr>
        <w:jc w:val="both"/>
        <w:rPr>
          <w:sz w:val="28"/>
          <w:szCs w:val="28"/>
          <w:lang w:val="ru-RU"/>
        </w:rPr>
      </w:pPr>
    </w:p>
    <w:p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«adilet.kz»,2020г.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 w15:restartNumberingAfterBreak="0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247F6"/>
    <w:rsid w:val="007B27D3"/>
    <w:rsid w:val="008660BC"/>
    <w:rsid w:val="009962AF"/>
    <w:rsid w:val="009D031B"/>
    <w:rsid w:val="009E4F95"/>
    <w:rsid w:val="00A04F7E"/>
    <w:rsid w:val="00A51B81"/>
    <w:rsid w:val="00B36680"/>
    <w:rsid w:val="00C46E54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2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Айжан</cp:lastModifiedBy>
  <cp:revision>16</cp:revision>
  <dcterms:created xsi:type="dcterms:W3CDTF">2020-03-30T15:14:00Z</dcterms:created>
  <dcterms:modified xsi:type="dcterms:W3CDTF">2020-12-06T15:52:00Z</dcterms:modified>
</cp:coreProperties>
</file>